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7"/>
        <w:tblW w:w="10483" w:type="dxa"/>
        <w:tblLook w:val="04A0" w:firstRow="1" w:lastRow="0" w:firstColumn="1" w:lastColumn="0" w:noHBand="0" w:noVBand="1"/>
      </w:tblPr>
      <w:tblGrid>
        <w:gridCol w:w="3494"/>
        <w:gridCol w:w="3494"/>
        <w:gridCol w:w="3495"/>
      </w:tblGrid>
      <w:tr w:rsidR="00F95CCD" w14:paraId="5C1001FA" w14:textId="77777777" w:rsidTr="00A73148">
        <w:trPr>
          <w:trHeight w:val="4526"/>
        </w:trPr>
        <w:tc>
          <w:tcPr>
            <w:tcW w:w="3494" w:type="dxa"/>
          </w:tcPr>
          <w:p w14:paraId="08A6D4C0" w14:textId="03D88932" w:rsidR="00A73148" w:rsidRPr="00F5237C" w:rsidRDefault="00A73148" w:rsidP="00A73148">
            <w:pPr>
              <w:rPr>
                <w:rFonts w:ascii="Twinkl Cursive Looped" w:hAnsi="Twinkl Cursive Looped"/>
                <w:b/>
                <w:sz w:val="18"/>
                <w:szCs w:val="18"/>
              </w:rPr>
            </w:pPr>
            <w:r w:rsidRPr="00F5237C">
              <w:rPr>
                <w:rFonts w:ascii="Twinkl Cursive Looped" w:hAnsi="Twinkl Cursive Looped"/>
                <w:b/>
                <w:sz w:val="18"/>
                <w:szCs w:val="18"/>
              </w:rPr>
              <w:t xml:space="preserve">Science </w:t>
            </w:r>
          </w:p>
          <w:p w14:paraId="313AE778" w14:textId="77777777" w:rsidR="00544E6D" w:rsidRDefault="00880FDE" w:rsidP="00880FDE">
            <w:pPr>
              <w:rPr>
                <w:rFonts w:ascii="Twinkl Cursive Looped" w:hAnsi="Twinkl Cursive Looped"/>
                <w:b/>
                <w:bCs/>
                <w:sz w:val="18"/>
                <w:szCs w:val="18"/>
                <w:u w:val="single"/>
              </w:rPr>
            </w:pPr>
            <w:r w:rsidRPr="00880FDE">
              <w:rPr>
                <w:rFonts w:ascii="Twinkl Cursive Looped" w:hAnsi="Twinkl Cursive Looped"/>
                <w:b/>
                <w:bCs/>
                <w:sz w:val="18"/>
                <w:szCs w:val="18"/>
                <w:u w:val="single"/>
              </w:rPr>
              <w:t>Materials and Matter</w:t>
            </w:r>
          </w:p>
          <w:p w14:paraId="271AF478" w14:textId="77777777" w:rsidR="00880FDE" w:rsidRPr="00880FDE" w:rsidRDefault="00880FDE" w:rsidP="00880FDE">
            <w:pPr>
              <w:rPr>
                <w:rFonts w:ascii="Twinkl Cursive Looped" w:hAnsi="Twinkl Cursive Looped"/>
                <w:bCs/>
                <w:sz w:val="18"/>
                <w:szCs w:val="18"/>
              </w:rPr>
            </w:pPr>
            <w:r w:rsidRPr="00880FDE">
              <w:rPr>
                <w:rFonts w:ascii="Twinkl Cursive Looped" w:hAnsi="Twinkl Cursive Looped"/>
                <w:bCs/>
                <w:sz w:val="18"/>
                <w:szCs w:val="18"/>
              </w:rPr>
              <w:t xml:space="preserve">End Points: </w:t>
            </w:r>
          </w:p>
          <w:p w14:paraId="23AB1854" w14:textId="77777777" w:rsidR="00880FDE" w:rsidRPr="00880FDE" w:rsidRDefault="00880FDE" w:rsidP="00880FDE">
            <w:pPr>
              <w:pStyle w:val="ListParagraph"/>
              <w:numPr>
                <w:ilvl w:val="0"/>
                <w:numId w:val="14"/>
              </w:numPr>
              <w:rPr>
                <w:rFonts w:ascii="Twinkl Cursive Looped" w:hAnsi="Twinkl Cursive Looped"/>
                <w:bCs/>
                <w:sz w:val="18"/>
                <w:szCs w:val="18"/>
              </w:rPr>
            </w:pPr>
            <w:r w:rsidRPr="00880FDE">
              <w:rPr>
                <w:rFonts w:ascii="Twinkl Cursive Looped" w:hAnsi="Twinkl Cursive Looped"/>
                <w:bCs/>
                <w:sz w:val="18"/>
                <w:szCs w:val="18"/>
              </w:rPr>
              <w:t xml:space="preserve">Everyday materials include wood, metal, plastic, glass, brick, rock, </w:t>
            </w:r>
            <w:proofErr w:type="gramStart"/>
            <w:r w:rsidRPr="00880FDE">
              <w:rPr>
                <w:rFonts w:ascii="Twinkl Cursive Looped" w:hAnsi="Twinkl Cursive Looped"/>
                <w:bCs/>
                <w:sz w:val="18"/>
                <w:szCs w:val="18"/>
              </w:rPr>
              <w:t>paper</w:t>
            </w:r>
            <w:proofErr w:type="gramEnd"/>
            <w:r w:rsidRPr="00880FDE">
              <w:rPr>
                <w:rFonts w:ascii="Twinkl Cursive Looped" w:hAnsi="Twinkl Cursive Looped"/>
                <w:bCs/>
                <w:sz w:val="18"/>
                <w:szCs w:val="18"/>
              </w:rPr>
              <w:t xml:space="preserve"> and cardboard. </w:t>
            </w:r>
          </w:p>
          <w:p w14:paraId="0D72F118" w14:textId="77777777" w:rsidR="00880FDE" w:rsidRPr="00880FDE" w:rsidRDefault="00880FDE" w:rsidP="00880FDE">
            <w:pPr>
              <w:pStyle w:val="ListParagraph"/>
              <w:numPr>
                <w:ilvl w:val="0"/>
                <w:numId w:val="14"/>
              </w:numPr>
              <w:rPr>
                <w:rFonts w:ascii="Twinkl Cursive Looped" w:hAnsi="Twinkl Cursive Looped"/>
                <w:bCs/>
                <w:sz w:val="18"/>
                <w:szCs w:val="18"/>
              </w:rPr>
            </w:pPr>
            <w:r w:rsidRPr="00880FDE">
              <w:rPr>
                <w:rFonts w:ascii="Twinkl Cursive Looped" w:hAnsi="Twinkl Cursive Looped"/>
                <w:bCs/>
                <w:sz w:val="18"/>
                <w:szCs w:val="18"/>
              </w:rPr>
              <w:t xml:space="preserve">Every material has its own properties – these can include being hard, soft, opaque, shiny, bendy. </w:t>
            </w:r>
          </w:p>
          <w:p w14:paraId="2FF79623" w14:textId="77777777" w:rsidR="00880FDE" w:rsidRPr="00880FDE" w:rsidRDefault="00880FDE" w:rsidP="00880FDE">
            <w:pPr>
              <w:pStyle w:val="ListParagraph"/>
              <w:numPr>
                <w:ilvl w:val="0"/>
                <w:numId w:val="14"/>
              </w:numPr>
              <w:rPr>
                <w:rFonts w:ascii="Twinkl Cursive Looped" w:hAnsi="Twinkl Cursive Looped"/>
                <w:b/>
                <w:bCs/>
                <w:sz w:val="18"/>
                <w:szCs w:val="18"/>
                <w:u w:val="single"/>
              </w:rPr>
            </w:pPr>
            <w:r w:rsidRPr="00880FDE">
              <w:rPr>
                <w:rFonts w:ascii="Twinkl Cursive Looped" w:hAnsi="Twinkl Cursive Looped"/>
                <w:bCs/>
                <w:sz w:val="18"/>
                <w:szCs w:val="18"/>
              </w:rPr>
              <w:t>Materials are used for a purpose depending on their properties.</w:t>
            </w:r>
          </w:p>
          <w:p w14:paraId="19E405B8" w14:textId="77777777" w:rsidR="00880FDE" w:rsidRDefault="00880FDE" w:rsidP="00880FDE">
            <w:pPr>
              <w:rPr>
                <w:rFonts w:ascii="Twinkl Cursive Looped" w:hAnsi="Twinkl Cursive Looped"/>
                <w:b/>
                <w:bCs/>
                <w:sz w:val="18"/>
                <w:szCs w:val="18"/>
                <w:u w:val="single"/>
              </w:rPr>
            </w:pPr>
            <w:r w:rsidRPr="00880FDE">
              <w:rPr>
                <w:rFonts w:ascii="Twinkl Cursive Looped" w:hAnsi="Twinkl Cursive Looped"/>
                <w:b/>
                <w:bCs/>
                <w:sz w:val="18"/>
                <w:szCs w:val="18"/>
                <w:u w:val="single"/>
              </w:rPr>
              <w:t xml:space="preserve">Astronomy </w:t>
            </w:r>
            <w:r w:rsidRPr="00880FDE">
              <w:rPr>
                <w:rFonts w:ascii="Twinkl Cursive Looped" w:hAnsi="Twinkl Cursive Looped"/>
                <w:b/>
                <w:bCs/>
                <w:sz w:val="18"/>
                <w:szCs w:val="18"/>
                <w:u w:val="single"/>
              </w:rPr>
              <w:t xml:space="preserve"> </w:t>
            </w:r>
          </w:p>
          <w:p w14:paraId="417081E6" w14:textId="77777777" w:rsidR="00880FDE" w:rsidRPr="00880FDE" w:rsidRDefault="00880FDE" w:rsidP="00880FDE">
            <w:pPr>
              <w:rPr>
                <w:rFonts w:ascii="Twinkl Cursive Looped" w:hAnsi="Twinkl Cursive Looped"/>
                <w:bCs/>
                <w:sz w:val="18"/>
                <w:szCs w:val="18"/>
              </w:rPr>
            </w:pPr>
            <w:r w:rsidRPr="00880FDE">
              <w:rPr>
                <w:rFonts w:ascii="Twinkl Cursive Looped" w:hAnsi="Twinkl Cursive Looped"/>
                <w:bCs/>
                <w:sz w:val="18"/>
                <w:szCs w:val="18"/>
              </w:rPr>
              <w:t xml:space="preserve">End Points: </w:t>
            </w:r>
          </w:p>
          <w:p w14:paraId="789D53D9" w14:textId="77777777" w:rsidR="00880FDE" w:rsidRPr="00880FDE" w:rsidRDefault="00880FDE" w:rsidP="00880FDE">
            <w:pPr>
              <w:pStyle w:val="ListParagraph"/>
              <w:numPr>
                <w:ilvl w:val="0"/>
                <w:numId w:val="24"/>
              </w:numPr>
              <w:rPr>
                <w:rFonts w:ascii="Twinkl Cursive Looped" w:hAnsi="Twinkl Cursive Looped"/>
                <w:bCs/>
                <w:sz w:val="18"/>
                <w:szCs w:val="18"/>
              </w:rPr>
            </w:pPr>
            <w:r w:rsidRPr="00880FDE">
              <w:rPr>
                <w:rFonts w:ascii="Twinkl Cursive Looped" w:hAnsi="Twinkl Cursive Looped"/>
                <w:bCs/>
                <w:sz w:val="18"/>
                <w:szCs w:val="18"/>
              </w:rPr>
              <w:t xml:space="preserve">The Sun is a star at the centre of our solar system. </w:t>
            </w:r>
          </w:p>
          <w:p w14:paraId="2472CA69" w14:textId="77777777" w:rsidR="00880FDE" w:rsidRPr="00880FDE" w:rsidRDefault="00880FDE" w:rsidP="00880FDE">
            <w:pPr>
              <w:pStyle w:val="ListParagraph"/>
              <w:numPr>
                <w:ilvl w:val="0"/>
                <w:numId w:val="24"/>
              </w:numPr>
              <w:rPr>
                <w:rFonts w:ascii="Twinkl Cursive Looped" w:hAnsi="Twinkl Cursive Looped"/>
                <w:bCs/>
                <w:sz w:val="18"/>
                <w:szCs w:val="18"/>
              </w:rPr>
            </w:pPr>
            <w:r w:rsidRPr="00880FDE">
              <w:rPr>
                <w:rFonts w:ascii="Twinkl Cursive Looped" w:hAnsi="Twinkl Cursive Looped"/>
                <w:bCs/>
                <w:sz w:val="18"/>
                <w:szCs w:val="18"/>
              </w:rPr>
              <w:t xml:space="preserve">There are eight planets in our solar system: Mercury, Venus, Earth, Mars, Jupiter, Saturn, </w:t>
            </w:r>
            <w:proofErr w:type="gramStart"/>
            <w:r w:rsidRPr="00880FDE">
              <w:rPr>
                <w:rFonts w:ascii="Twinkl Cursive Looped" w:hAnsi="Twinkl Cursive Looped"/>
                <w:bCs/>
                <w:sz w:val="18"/>
                <w:szCs w:val="18"/>
              </w:rPr>
              <w:t>Uranus</w:t>
            </w:r>
            <w:proofErr w:type="gramEnd"/>
            <w:r w:rsidRPr="00880FDE">
              <w:rPr>
                <w:rFonts w:ascii="Twinkl Cursive Looped" w:hAnsi="Twinkl Cursive Looped"/>
                <w:bCs/>
                <w:sz w:val="18"/>
                <w:szCs w:val="18"/>
              </w:rPr>
              <w:t xml:space="preserve"> and Neptune. </w:t>
            </w:r>
          </w:p>
          <w:p w14:paraId="5C080989" w14:textId="4E2E9354" w:rsidR="00880FDE" w:rsidRPr="00880FDE" w:rsidRDefault="00880FDE" w:rsidP="00880FDE">
            <w:pPr>
              <w:pStyle w:val="ListParagraph"/>
              <w:numPr>
                <w:ilvl w:val="0"/>
                <w:numId w:val="24"/>
              </w:numPr>
              <w:rPr>
                <w:rFonts w:ascii="Twinkl Cursive Looped" w:hAnsi="Twinkl Cursive Looped"/>
                <w:bCs/>
                <w:sz w:val="18"/>
                <w:szCs w:val="18"/>
              </w:rPr>
            </w:pPr>
            <w:r w:rsidRPr="00880FDE">
              <w:rPr>
                <w:rFonts w:ascii="Twinkl Cursive Looped" w:hAnsi="Twinkl Cursive Looped"/>
                <w:bCs/>
                <w:sz w:val="18"/>
                <w:szCs w:val="18"/>
              </w:rPr>
              <w:t>Planets travel</w:t>
            </w:r>
            <w:r>
              <w:rPr>
                <w:rFonts w:ascii="Twinkl Cursive Looped" w:hAnsi="Twinkl Cursive Looped"/>
                <w:bCs/>
                <w:sz w:val="18"/>
                <w:szCs w:val="18"/>
              </w:rPr>
              <w:t xml:space="preserve"> (orbit)</w:t>
            </w:r>
            <w:r w:rsidRPr="00880FDE">
              <w:rPr>
                <w:rFonts w:ascii="Twinkl Cursive Looped" w:hAnsi="Twinkl Cursive Looped"/>
                <w:bCs/>
                <w:sz w:val="18"/>
                <w:szCs w:val="18"/>
              </w:rPr>
              <w:t xml:space="preserve"> around the Sun.</w:t>
            </w:r>
          </w:p>
          <w:p w14:paraId="299766EC" w14:textId="73C7B440" w:rsidR="00880FDE" w:rsidRPr="00880FDE" w:rsidRDefault="00880FDE" w:rsidP="00880FDE">
            <w:pPr>
              <w:pStyle w:val="ListParagraph"/>
              <w:numPr>
                <w:ilvl w:val="0"/>
                <w:numId w:val="24"/>
              </w:numPr>
              <w:rPr>
                <w:rFonts w:ascii="Twinkl Cursive Looped" w:hAnsi="Twinkl Cursive Looped"/>
                <w:b/>
                <w:bCs/>
                <w:sz w:val="18"/>
                <w:szCs w:val="18"/>
                <w:u w:val="single"/>
              </w:rPr>
            </w:pPr>
            <w:r w:rsidRPr="00880FDE">
              <w:rPr>
                <w:rFonts w:ascii="Twinkl Cursive Looped" w:hAnsi="Twinkl Cursive Looped"/>
                <w:bCs/>
                <w:sz w:val="18"/>
                <w:szCs w:val="18"/>
              </w:rPr>
              <w:t>As the planets orbit the Sun, they also spin around</w:t>
            </w:r>
            <w:r>
              <w:rPr>
                <w:rFonts w:ascii="Twinkl Cursive Looped" w:hAnsi="Twinkl Cursive Looped"/>
                <w:bCs/>
                <w:sz w:val="18"/>
                <w:szCs w:val="18"/>
              </w:rPr>
              <w:t xml:space="preserve"> (rotation). </w:t>
            </w:r>
            <w:r>
              <w:t xml:space="preserve"> </w:t>
            </w:r>
          </w:p>
        </w:tc>
        <w:tc>
          <w:tcPr>
            <w:tcW w:w="3494" w:type="dxa"/>
          </w:tcPr>
          <w:p w14:paraId="305444C0" w14:textId="77777777" w:rsidR="00A73148" w:rsidRPr="00544E6D" w:rsidRDefault="00A73148" w:rsidP="00A73148">
            <w:pPr>
              <w:rPr>
                <w:rFonts w:ascii="Twinkl Cursive Looped" w:hAnsi="Twinkl Cursive Looped"/>
                <w:b/>
                <w:bCs/>
                <w:sz w:val="18"/>
                <w:szCs w:val="18"/>
              </w:rPr>
            </w:pPr>
            <w:r w:rsidRPr="00F5237C">
              <w:rPr>
                <w:rFonts w:ascii="Twinkl Cursive Looped" w:hAnsi="Twinkl Cursive Looped"/>
                <w:b/>
                <w:sz w:val="18"/>
                <w:szCs w:val="18"/>
              </w:rPr>
              <w:t>History</w:t>
            </w:r>
          </w:p>
          <w:p w14:paraId="1B341E55" w14:textId="77777777" w:rsidR="00C11A59" w:rsidRDefault="00880FDE" w:rsidP="005E57F8">
            <w:pPr>
              <w:rPr>
                <w:rFonts w:ascii="Twinkl Cursive Looped" w:hAnsi="Twinkl Cursive Looped"/>
                <w:b/>
                <w:bCs/>
                <w:sz w:val="18"/>
                <w:szCs w:val="18"/>
                <w:u w:val="single"/>
              </w:rPr>
            </w:pPr>
            <w:r w:rsidRPr="00880FDE">
              <w:rPr>
                <w:rFonts w:ascii="Twinkl Cursive Looped" w:hAnsi="Twinkl Cursive Looped"/>
                <w:b/>
                <w:bCs/>
                <w:sz w:val="18"/>
                <w:szCs w:val="18"/>
                <w:u w:val="single"/>
              </w:rPr>
              <w:t>The Tudors</w:t>
            </w:r>
          </w:p>
          <w:p w14:paraId="160793E1" w14:textId="77777777" w:rsidR="00880FDE" w:rsidRPr="00880FDE" w:rsidRDefault="00880FDE" w:rsidP="00880FDE">
            <w:pPr>
              <w:pStyle w:val="ListParagraph"/>
              <w:numPr>
                <w:ilvl w:val="0"/>
                <w:numId w:val="14"/>
              </w:numPr>
              <w:rPr>
                <w:rFonts w:ascii="Twinkl Cursive Looped" w:hAnsi="Twinkl Cursive Looped"/>
                <w:bCs/>
                <w:sz w:val="18"/>
                <w:szCs w:val="18"/>
              </w:rPr>
            </w:pPr>
            <w:r w:rsidRPr="00880FDE">
              <w:rPr>
                <w:rFonts w:ascii="Twinkl Cursive Looped" w:hAnsi="Twinkl Cursive Looped"/>
                <w:bCs/>
                <w:sz w:val="18"/>
                <w:szCs w:val="18"/>
              </w:rPr>
              <w:t xml:space="preserve">Key end points of ‘The Tudors’ unit are: </w:t>
            </w:r>
          </w:p>
          <w:p w14:paraId="30AB32E2" w14:textId="77777777" w:rsidR="00880FDE" w:rsidRPr="00880FDE" w:rsidRDefault="00880FDE" w:rsidP="00880FDE">
            <w:pPr>
              <w:pStyle w:val="ListParagraph"/>
              <w:numPr>
                <w:ilvl w:val="0"/>
                <w:numId w:val="14"/>
              </w:numPr>
              <w:rPr>
                <w:rFonts w:ascii="Twinkl Cursive Looped" w:hAnsi="Twinkl Cursive Looped"/>
                <w:bCs/>
                <w:sz w:val="18"/>
                <w:szCs w:val="18"/>
              </w:rPr>
            </w:pPr>
            <w:r w:rsidRPr="00880FDE">
              <w:rPr>
                <w:rFonts w:ascii="Twinkl Cursive Looped" w:hAnsi="Twinkl Cursive Looped"/>
                <w:bCs/>
                <w:sz w:val="18"/>
                <w:szCs w:val="18"/>
              </w:rPr>
              <w:t>L</w:t>
            </w:r>
            <w:r w:rsidRPr="00880FDE">
              <w:rPr>
                <w:rFonts w:ascii="Twinkl Cursive Looped" w:hAnsi="Twinkl Cursive Looped"/>
                <w:bCs/>
                <w:sz w:val="18"/>
                <w:szCs w:val="18"/>
              </w:rPr>
              <w:t xml:space="preserve">ife was different for the rich and the poor in Tudor England </w:t>
            </w:r>
          </w:p>
          <w:p w14:paraId="64E66945" w14:textId="77777777" w:rsidR="00880FDE" w:rsidRPr="00880FDE" w:rsidRDefault="00880FDE" w:rsidP="00880FDE">
            <w:pPr>
              <w:pStyle w:val="ListParagraph"/>
              <w:numPr>
                <w:ilvl w:val="0"/>
                <w:numId w:val="14"/>
              </w:numPr>
              <w:rPr>
                <w:rFonts w:ascii="Twinkl Cursive Looped" w:hAnsi="Twinkl Cursive Looped"/>
                <w:bCs/>
                <w:sz w:val="18"/>
                <w:szCs w:val="18"/>
              </w:rPr>
            </w:pPr>
            <w:r w:rsidRPr="00880FDE">
              <w:rPr>
                <w:rFonts w:ascii="Twinkl Cursive Looped" w:hAnsi="Twinkl Cursive Looped"/>
                <w:bCs/>
                <w:sz w:val="18"/>
                <w:szCs w:val="18"/>
              </w:rPr>
              <w:t xml:space="preserve">Henry VII was the first Tudor monarch. </w:t>
            </w:r>
          </w:p>
          <w:p w14:paraId="50D1FF95" w14:textId="77777777" w:rsidR="00880FDE" w:rsidRPr="00880FDE" w:rsidRDefault="00880FDE" w:rsidP="00880FDE">
            <w:pPr>
              <w:pStyle w:val="ListParagraph"/>
              <w:numPr>
                <w:ilvl w:val="0"/>
                <w:numId w:val="14"/>
              </w:numPr>
              <w:rPr>
                <w:rFonts w:ascii="Twinkl Cursive Looped" w:hAnsi="Twinkl Cursive Looped"/>
                <w:bCs/>
                <w:sz w:val="18"/>
                <w:szCs w:val="18"/>
              </w:rPr>
            </w:pPr>
            <w:r w:rsidRPr="00880FDE">
              <w:rPr>
                <w:rFonts w:ascii="Twinkl Cursive Looped" w:hAnsi="Twinkl Cursive Looped"/>
                <w:bCs/>
                <w:sz w:val="18"/>
                <w:szCs w:val="18"/>
              </w:rPr>
              <w:t xml:space="preserve">Henry VIII made himself Head of the Church of England and had six wives. </w:t>
            </w:r>
          </w:p>
          <w:p w14:paraId="1D16FEB7" w14:textId="77777777" w:rsidR="00880FDE" w:rsidRPr="00880FDE" w:rsidRDefault="00880FDE" w:rsidP="00880FDE">
            <w:pPr>
              <w:pStyle w:val="ListParagraph"/>
              <w:numPr>
                <w:ilvl w:val="0"/>
                <w:numId w:val="14"/>
              </w:numPr>
              <w:rPr>
                <w:rFonts w:ascii="Twinkl Cursive Looped" w:hAnsi="Twinkl Cursive Looped"/>
                <w:bCs/>
                <w:sz w:val="18"/>
                <w:szCs w:val="18"/>
              </w:rPr>
            </w:pPr>
            <w:r w:rsidRPr="00880FDE">
              <w:rPr>
                <w:rFonts w:ascii="Twinkl Cursive Looped" w:hAnsi="Twinkl Cursive Looped"/>
                <w:bCs/>
                <w:sz w:val="18"/>
                <w:szCs w:val="18"/>
              </w:rPr>
              <w:t xml:space="preserve">Edward VI was a Protestant and made religious reforms during his short reign. </w:t>
            </w:r>
          </w:p>
          <w:p w14:paraId="0357CB7C" w14:textId="77777777" w:rsidR="00880FDE" w:rsidRPr="00880FDE" w:rsidRDefault="00880FDE" w:rsidP="00880FDE">
            <w:pPr>
              <w:pStyle w:val="ListParagraph"/>
              <w:numPr>
                <w:ilvl w:val="0"/>
                <w:numId w:val="14"/>
              </w:numPr>
              <w:rPr>
                <w:rFonts w:ascii="Twinkl Cursive Looped" w:hAnsi="Twinkl Cursive Looped"/>
                <w:bCs/>
                <w:sz w:val="18"/>
                <w:szCs w:val="18"/>
              </w:rPr>
            </w:pPr>
            <w:r w:rsidRPr="00880FDE">
              <w:rPr>
                <w:rFonts w:ascii="Twinkl Cursive Looped" w:hAnsi="Twinkl Cursive Looped"/>
                <w:bCs/>
                <w:sz w:val="18"/>
                <w:szCs w:val="18"/>
              </w:rPr>
              <w:t xml:space="preserve">Mary I was a Catholic and is sometimes remembered as ‘Bloody Mary’.  </w:t>
            </w:r>
          </w:p>
          <w:p w14:paraId="0A032780" w14:textId="422E3FF1" w:rsidR="00880FDE" w:rsidRPr="00880FDE" w:rsidRDefault="00880FDE" w:rsidP="00880FDE">
            <w:pPr>
              <w:pStyle w:val="ListParagraph"/>
              <w:numPr>
                <w:ilvl w:val="0"/>
                <w:numId w:val="14"/>
              </w:numPr>
              <w:rPr>
                <w:rFonts w:ascii="Twinkl Cursive Looped" w:hAnsi="Twinkl Cursive Looped"/>
                <w:sz w:val="18"/>
                <w:szCs w:val="18"/>
              </w:rPr>
            </w:pPr>
            <w:proofErr w:type="gramStart"/>
            <w:r w:rsidRPr="00880FDE">
              <w:rPr>
                <w:rFonts w:ascii="Twinkl Cursive Looped" w:hAnsi="Twinkl Cursive Looped"/>
                <w:bCs/>
                <w:sz w:val="18"/>
                <w:szCs w:val="18"/>
              </w:rPr>
              <w:t>Elizabeth</w:t>
            </w:r>
            <w:proofErr w:type="gramEnd"/>
            <w:r w:rsidRPr="00880FDE">
              <w:rPr>
                <w:rFonts w:ascii="Twinkl Cursive Looped" w:hAnsi="Twinkl Cursive Looped"/>
                <w:bCs/>
                <w:sz w:val="18"/>
                <w:szCs w:val="18"/>
              </w:rPr>
              <w:t xml:space="preserve"> I reigned for 44 years. Her reign is sometimes remembered as the Golden Age.</w:t>
            </w:r>
          </w:p>
        </w:tc>
        <w:tc>
          <w:tcPr>
            <w:tcW w:w="3495" w:type="dxa"/>
          </w:tcPr>
          <w:p w14:paraId="101DB6CD" w14:textId="77777777" w:rsidR="00A73148" w:rsidRDefault="00A73148" w:rsidP="00C11A59">
            <w:pPr>
              <w:rPr>
                <w:rFonts w:ascii="Twinkl Cursive Looped" w:hAnsi="Twinkl Cursive Looped"/>
                <w:b/>
                <w:sz w:val="18"/>
                <w:szCs w:val="18"/>
              </w:rPr>
            </w:pPr>
            <w:r w:rsidRPr="00F5237C">
              <w:rPr>
                <w:rFonts w:ascii="Twinkl Cursive Looped" w:hAnsi="Twinkl Cursive Looped"/>
                <w:b/>
                <w:sz w:val="18"/>
                <w:szCs w:val="18"/>
              </w:rPr>
              <w:t>Geography</w:t>
            </w:r>
          </w:p>
          <w:p w14:paraId="6557E240" w14:textId="77777777" w:rsidR="00880FDE" w:rsidRDefault="00880FDE" w:rsidP="00C11A59">
            <w:pPr>
              <w:rPr>
                <w:rFonts w:ascii="Twinkl Cursive Looped" w:hAnsi="Twinkl Cursive Looped"/>
                <w:b/>
                <w:sz w:val="18"/>
                <w:szCs w:val="18"/>
                <w:u w:val="single"/>
              </w:rPr>
            </w:pPr>
            <w:r w:rsidRPr="00880FDE">
              <w:rPr>
                <w:rFonts w:ascii="Twinkl Cursive Looped" w:hAnsi="Twinkl Cursive Looped"/>
                <w:b/>
                <w:sz w:val="18"/>
                <w:szCs w:val="18"/>
                <w:u w:val="single"/>
              </w:rPr>
              <w:t xml:space="preserve">Northern Europe </w:t>
            </w:r>
          </w:p>
          <w:p w14:paraId="72AE99AB" w14:textId="77777777" w:rsidR="00880FDE" w:rsidRPr="00880FDE" w:rsidRDefault="00880FDE" w:rsidP="00C11A59">
            <w:pPr>
              <w:rPr>
                <w:rFonts w:ascii="Twinkl Cursive Looped" w:hAnsi="Twinkl Cursive Looped"/>
                <w:bCs/>
                <w:sz w:val="18"/>
                <w:szCs w:val="18"/>
              </w:rPr>
            </w:pPr>
            <w:r w:rsidRPr="00880FDE">
              <w:rPr>
                <w:rFonts w:ascii="Twinkl Cursive Looped" w:hAnsi="Twinkl Cursive Looped"/>
                <w:bCs/>
                <w:sz w:val="18"/>
                <w:szCs w:val="18"/>
              </w:rPr>
              <w:t xml:space="preserve">Key end points of this unit, Northern Europe are: </w:t>
            </w:r>
          </w:p>
          <w:p w14:paraId="382A6754" w14:textId="77777777" w:rsidR="00880FDE" w:rsidRPr="00880FDE" w:rsidRDefault="00880FDE" w:rsidP="00880FDE">
            <w:pPr>
              <w:pStyle w:val="ListParagraph"/>
              <w:numPr>
                <w:ilvl w:val="0"/>
                <w:numId w:val="14"/>
              </w:numPr>
              <w:rPr>
                <w:rFonts w:ascii="Twinkl Cursive Looped" w:hAnsi="Twinkl Cursive Looped"/>
                <w:bCs/>
                <w:sz w:val="18"/>
                <w:szCs w:val="18"/>
              </w:rPr>
            </w:pPr>
            <w:r w:rsidRPr="00880FDE">
              <w:rPr>
                <w:rFonts w:ascii="Twinkl Cursive Looped" w:hAnsi="Twinkl Cursive Looped"/>
                <w:bCs/>
                <w:sz w:val="18"/>
                <w:szCs w:val="18"/>
              </w:rPr>
              <w:t xml:space="preserve">The location of northern Europe means it has quite warm summers and very cold winters. </w:t>
            </w:r>
          </w:p>
          <w:p w14:paraId="7FD0E6EB" w14:textId="6297E0B8" w:rsidR="00880FDE" w:rsidRPr="00880FDE" w:rsidRDefault="00880FDE" w:rsidP="00880FDE">
            <w:pPr>
              <w:pStyle w:val="ListParagraph"/>
              <w:numPr>
                <w:ilvl w:val="0"/>
                <w:numId w:val="14"/>
              </w:numPr>
              <w:rPr>
                <w:rFonts w:ascii="Twinkl Cursive Looped" w:hAnsi="Twinkl Cursive Looped"/>
                <w:bCs/>
                <w:sz w:val="18"/>
                <w:szCs w:val="18"/>
              </w:rPr>
            </w:pPr>
            <w:r w:rsidRPr="00880FDE">
              <w:rPr>
                <w:rFonts w:ascii="Twinkl Cursive Looped" w:hAnsi="Twinkl Cursive Looped"/>
                <w:bCs/>
                <w:sz w:val="18"/>
                <w:szCs w:val="18"/>
              </w:rPr>
              <w:t xml:space="preserve"> Denmark, </w:t>
            </w:r>
            <w:proofErr w:type="gramStart"/>
            <w:r w:rsidRPr="00880FDE">
              <w:rPr>
                <w:rFonts w:ascii="Twinkl Cursive Looped" w:hAnsi="Twinkl Cursive Looped"/>
                <w:bCs/>
                <w:sz w:val="18"/>
                <w:szCs w:val="18"/>
              </w:rPr>
              <w:t>Norway</w:t>
            </w:r>
            <w:proofErr w:type="gramEnd"/>
            <w:r w:rsidRPr="00880FDE">
              <w:rPr>
                <w:rFonts w:ascii="Twinkl Cursive Looped" w:hAnsi="Twinkl Cursive Looped"/>
                <w:bCs/>
                <w:sz w:val="18"/>
                <w:szCs w:val="18"/>
              </w:rPr>
              <w:t xml:space="preserve"> and Sweden are Scandinavian countries. </w:t>
            </w:r>
          </w:p>
          <w:p w14:paraId="63D6AE69" w14:textId="3BA611EC" w:rsidR="00880FDE" w:rsidRPr="00880FDE" w:rsidRDefault="00880FDE" w:rsidP="00880FDE">
            <w:pPr>
              <w:pStyle w:val="ListParagraph"/>
              <w:numPr>
                <w:ilvl w:val="0"/>
                <w:numId w:val="14"/>
              </w:numPr>
              <w:rPr>
                <w:rFonts w:ascii="Twinkl Cursive Looped" w:hAnsi="Twinkl Cursive Looped"/>
                <w:b/>
                <w:sz w:val="18"/>
                <w:szCs w:val="18"/>
                <w:u w:val="single"/>
              </w:rPr>
            </w:pPr>
            <w:r w:rsidRPr="00880FDE">
              <w:rPr>
                <w:rFonts w:ascii="Twinkl Cursive Looped" w:hAnsi="Twinkl Cursive Looped"/>
                <w:bCs/>
                <w:sz w:val="18"/>
                <w:szCs w:val="18"/>
              </w:rPr>
              <w:t>People and animals have adapted to survive the cold winters in Northern Europe</w:t>
            </w:r>
            <w:r>
              <w:rPr>
                <w:rFonts w:ascii="Twinkl Cursive Looped" w:hAnsi="Twinkl Cursive Looped"/>
                <w:bCs/>
                <w:sz w:val="18"/>
                <w:szCs w:val="18"/>
              </w:rPr>
              <w:t xml:space="preserve">. </w:t>
            </w:r>
          </w:p>
          <w:p w14:paraId="7EFD721F" w14:textId="6D0A609A" w:rsidR="00880FDE" w:rsidRPr="00880FDE" w:rsidRDefault="00880FDE" w:rsidP="00880FDE">
            <w:pPr>
              <w:rPr>
                <w:rFonts w:ascii="Twinkl Cursive Looped" w:hAnsi="Twinkl Cursive Looped"/>
                <w:b/>
                <w:sz w:val="18"/>
                <w:szCs w:val="18"/>
                <w:u w:val="single"/>
              </w:rPr>
            </w:pPr>
            <w:r>
              <w:rPr>
                <w:noProof/>
              </w:rPr>
              <w:drawing>
                <wp:anchor distT="0" distB="0" distL="114300" distR="114300" simplePos="0" relativeHeight="251673600" behindDoc="0" locked="0" layoutInCell="1" allowOverlap="1" wp14:anchorId="0B5B12D4" wp14:editId="77986374">
                  <wp:simplePos x="0" y="0"/>
                  <wp:positionH relativeFrom="column">
                    <wp:posOffset>1120140</wp:posOffset>
                  </wp:positionH>
                  <wp:positionV relativeFrom="paragraph">
                    <wp:posOffset>359410</wp:posOffset>
                  </wp:positionV>
                  <wp:extent cx="895350" cy="841320"/>
                  <wp:effectExtent l="0" t="0" r="0" b="0"/>
                  <wp:wrapSquare wrapText="bothSides"/>
                  <wp:docPr id="2096596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596479"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841320"/>
                          </a:xfrm>
                          <a:prstGeom prst="rect">
                            <a:avLst/>
                          </a:prstGeom>
                        </pic:spPr>
                      </pic:pic>
                    </a:graphicData>
                  </a:graphic>
                  <wp14:sizeRelH relativeFrom="margin">
                    <wp14:pctWidth>0</wp14:pctWidth>
                  </wp14:sizeRelH>
                  <wp14:sizeRelV relativeFrom="margin">
                    <wp14:pctHeight>0</wp14:pctHeight>
                  </wp14:sizeRelV>
                </wp:anchor>
              </w:drawing>
            </w:r>
            <w:r w:rsidRPr="00880FDE">
              <w:rPr>
                <w:rFonts w:ascii="Twinkl Cursive Looped" w:hAnsi="Twinkl Cursive Looped"/>
                <w:bCs/>
                <w:sz w:val="18"/>
                <w:szCs w:val="18"/>
              </w:rPr>
              <w:t xml:space="preserve">Within this unit children will use maps of Northern Europe to identify key countries and key physical features. They will use maps to explore the location of countries such as Denmark, </w:t>
            </w:r>
            <w:proofErr w:type="gramStart"/>
            <w:r w:rsidRPr="00880FDE">
              <w:rPr>
                <w:rFonts w:ascii="Twinkl Cursive Looped" w:hAnsi="Twinkl Cursive Looped"/>
                <w:bCs/>
                <w:sz w:val="18"/>
                <w:szCs w:val="18"/>
              </w:rPr>
              <w:t>Norway</w:t>
            </w:r>
            <w:proofErr w:type="gramEnd"/>
            <w:r w:rsidRPr="00880FDE">
              <w:rPr>
                <w:rFonts w:ascii="Twinkl Cursive Looped" w:hAnsi="Twinkl Cursive Looped"/>
                <w:bCs/>
                <w:sz w:val="18"/>
                <w:szCs w:val="18"/>
              </w:rPr>
              <w:t xml:space="preserve"> and Sweden. </w:t>
            </w:r>
          </w:p>
        </w:tc>
      </w:tr>
      <w:tr w:rsidR="00F95CCD" w14:paraId="4EA52A02" w14:textId="77777777" w:rsidTr="00880FDE">
        <w:trPr>
          <w:trHeight w:val="3430"/>
        </w:trPr>
        <w:tc>
          <w:tcPr>
            <w:tcW w:w="3494" w:type="dxa"/>
          </w:tcPr>
          <w:p w14:paraId="4D24F7DC" w14:textId="40D91546" w:rsidR="00A73148" w:rsidRDefault="00A73148" w:rsidP="00A73148">
            <w:pPr>
              <w:rPr>
                <w:rFonts w:ascii="Twinkl Cursive Looped" w:hAnsi="Twinkl Cursive Looped"/>
                <w:b/>
                <w:sz w:val="18"/>
                <w:szCs w:val="18"/>
              </w:rPr>
            </w:pPr>
            <w:r w:rsidRPr="00F5237C">
              <w:rPr>
                <w:rFonts w:ascii="Twinkl Cursive Looped" w:hAnsi="Twinkl Cursive Looped"/>
                <w:b/>
                <w:sz w:val="18"/>
                <w:szCs w:val="18"/>
              </w:rPr>
              <w:t xml:space="preserve">Maths </w:t>
            </w:r>
          </w:p>
          <w:p w14:paraId="780097BA" w14:textId="31FD427F" w:rsidR="00BD5BC3" w:rsidRPr="00BD5BC3" w:rsidRDefault="00BD5BC3" w:rsidP="00BD5BC3">
            <w:pPr>
              <w:pStyle w:val="ListParagraph"/>
              <w:numPr>
                <w:ilvl w:val="0"/>
                <w:numId w:val="25"/>
              </w:numPr>
              <w:rPr>
                <w:rFonts w:ascii="Twinkl Cursive Looped" w:hAnsi="Twinkl Cursive Looped"/>
                <w:bCs/>
                <w:sz w:val="18"/>
                <w:szCs w:val="18"/>
              </w:rPr>
            </w:pPr>
            <w:r w:rsidRPr="00BD5BC3">
              <w:rPr>
                <w:rFonts w:ascii="Twinkl Cursive Looped" w:hAnsi="Twinkl Cursive Looped"/>
                <w:bCs/>
                <w:sz w:val="18"/>
                <w:szCs w:val="18"/>
              </w:rPr>
              <w:t xml:space="preserve">Addition and subtraction of </w:t>
            </w:r>
            <w:proofErr w:type="gramStart"/>
            <w:r w:rsidRPr="00BD5BC3">
              <w:rPr>
                <w:rFonts w:ascii="Twinkl Cursive Looped" w:hAnsi="Twinkl Cursive Looped"/>
                <w:bCs/>
                <w:sz w:val="18"/>
                <w:szCs w:val="18"/>
              </w:rPr>
              <w:t>2 digit</w:t>
            </w:r>
            <w:proofErr w:type="gramEnd"/>
            <w:r w:rsidRPr="00BD5BC3">
              <w:rPr>
                <w:rFonts w:ascii="Twinkl Cursive Looped" w:hAnsi="Twinkl Cursive Looped"/>
                <w:bCs/>
                <w:sz w:val="18"/>
                <w:szCs w:val="18"/>
              </w:rPr>
              <w:t xml:space="preserve"> numbers.</w:t>
            </w:r>
          </w:p>
          <w:p w14:paraId="289D590C" w14:textId="1F2B05DE" w:rsidR="00BD5BC3" w:rsidRPr="00BD5BC3" w:rsidRDefault="00BD5BC3" w:rsidP="00BD5BC3">
            <w:pPr>
              <w:pStyle w:val="ListParagraph"/>
              <w:numPr>
                <w:ilvl w:val="0"/>
                <w:numId w:val="25"/>
              </w:numPr>
              <w:rPr>
                <w:rFonts w:ascii="Twinkl Cursive Looped" w:hAnsi="Twinkl Cursive Looped"/>
                <w:bCs/>
                <w:sz w:val="18"/>
                <w:szCs w:val="18"/>
              </w:rPr>
            </w:pPr>
            <w:r w:rsidRPr="00BD5BC3">
              <w:rPr>
                <w:rFonts w:ascii="Twinkl Cursive Looped" w:hAnsi="Twinkl Cursive Looped"/>
                <w:bCs/>
                <w:sz w:val="18"/>
                <w:szCs w:val="18"/>
              </w:rPr>
              <w:t xml:space="preserve">Money </w:t>
            </w:r>
          </w:p>
          <w:p w14:paraId="484E1148" w14:textId="0C4F3AC0" w:rsidR="00BD5BC3" w:rsidRPr="00BD5BC3" w:rsidRDefault="00BD5BC3" w:rsidP="00BD5BC3">
            <w:pPr>
              <w:pStyle w:val="ListParagraph"/>
              <w:numPr>
                <w:ilvl w:val="0"/>
                <w:numId w:val="25"/>
              </w:numPr>
              <w:rPr>
                <w:rFonts w:ascii="Twinkl Cursive Looped" w:hAnsi="Twinkl Cursive Looped"/>
                <w:bCs/>
                <w:sz w:val="18"/>
                <w:szCs w:val="18"/>
              </w:rPr>
            </w:pPr>
            <w:r w:rsidRPr="00BD5BC3">
              <w:rPr>
                <w:rFonts w:ascii="Twinkl Cursive Looped" w:hAnsi="Twinkl Cursive Looped"/>
                <w:bCs/>
                <w:sz w:val="18"/>
                <w:szCs w:val="18"/>
              </w:rPr>
              <w:t xml:space="preserve">Faces, shapes and patterns; lines and </w:t>
            </w:r>
            <w:proofErr w:type="gramStart"/>
            <w:r w:rsidRPr="00BD5BC3">
              <w:rPr>
                <w:rFonts w:ascii="Twinkl Cursive Looped" w:hAnsi="Twinkl Cursive Looped"/>
                <w:bCs/>
                <w:sz w:val="18"/>
                <w:szCs w:val="18"/>
              </w:rPr>
              <w:t>turns</w:t>
            </w:r>
            <w:proofErr w:type="gramEnd"/>
          </w:p>
          <w:p w14:paraId="109B90CE" w14:textId="15758464" w:rsidR="00BD5BC3" w:rsidRPr="00BD5BC3" w:rsidRDefault="00BD5BC3" w:rsidP="00BD5BC3">
            <w:pPr>
              <w:pStyle w:val="ListParagraph"/>
              <w:numPr>
                <w:ilvl w:val="0"/>
                <w:numId w:val="25"/>
              </w:numPr>
              <w:rPr>
                <w:rFonts w:ascii="Twinkl Cursive Looped" w:hAnsi="Twinkl Cursive Looped"/>
                <w:bCs/>
                <w:sz w:val="18"/>
                <w:szCs w:val="18"/>
              </w:rPr>
            </w:pPr>
            <w:r w:rsidRPr="00BD5BC3">
              <w:rPr>
                <w:rFonts w:ascii="Twinkl Cursive Looped" w:hAnsi="Twinkl Cursive Looped"/>
                <w:bCs/>
                <w:sz w:val="18"/>
                <w:szCs w:val="18"/>
              </w:rPr>
              <w:t>Numbers within 1000</w:t>
            </w:r>
          </w:p>
          <w:p w14:paraId="29851525" w14:textId="265D626D" w:rsidR="00BD5BC3" w:rsidRPr="00BD5BC3" w:rsidRDefault="00BD5BC3" w:rsidP="00BD5BC3">
            <w:pPr>
              <w:pStyle w:val="ListParagraph"/>
              <w:numPr>
                <w:ilvl w:val="0"/>
                <w:numId w:val="25"/>
              </w:numPr>
              <w:rPr>
                <w:rFonts w:ascii="Twinkl Cursive Looped" w:hAnsi="Twinkl Cursive Looped"/>
                <w:bCs/>
                <w:sz w:val="18"/>
                <w:szCs w:val="18"/>
              </w:rPr>
            </w:pPr>
            <w:r w:rsidRPr="00BD5BC3">
              <w:rPr>
                <w:rFonts w:ascii="Twinkl Cursive Looped" w:hAnsi="Twinkl Cursive Looped"/>
                <w:bCs/>
                <w:sz w:val="18"/>
                <w:szCs w:val="18"/>
              </w:rPr>
              <w:t>Measures: Capacity and volume</w:t>
            </w:r>
          </w:p>
          <w:p w14:paraId="00773223" w14:textId="52A8219A" w:rsidR="00BD5BC3" w:rsidRDefault="00BD5BC3" w:rsidP="00BD5BC3">
            <w:pPr>
              <w:rPr>
                <w:rFonts w:ascii="Twinkl Cursive Looped" w:hAnsi="Twinkl Cursive Looped"/>
                <w:bCs/>
                <w:sz w:val="18"/>
                <w:szCs w:val="18"/>
              </w:rPr>
            </w:pPr>
            <w:r w:rsidRPr="00BD5BC3">
              <w:rPr>
                <w:rFonts w:ascii="Twinkl Cursive Looped" w:hAnsi="Twinkl Cursive Looped"/>
                <w:bCs/>
                <w:sz w:val="18"/>
                <w:szCs w:val="18"/>
              </w:rPr>
              <w:t xml:space="preserve">Maths meetings will take place three times a week. </w:t>
            </w:r>
          </w:p>
          <w:p w14:paraId="4E11003B" w14:textId="171DF966" w:rsidR="001B0E27" w:rsidRPr="00BD5BC3" w:rsidRDefault="00F95CCD" w:rsidP="00BD5BC3">
            <w:pPr>
              <w:rPr>
                <w:rFonts w:ascii="Twinkl Cursive Looped" w:hAnsi="Twinkl Cursive Looped"/>
                <w:sz w:val="18"/>
                <w:szCs w:val="18"/>
              </w:rPr>
            </w:pPr>
            <w:r>
              <w:rPr>
                <w:noProof/>
              </w:rPr>
              <w:drawing>
                <wp:anchor distT="0" distB="0" distL="114300" distR="114300" simplePos="0" relativeHeight="251674624" behindDoc="0" locked="0" layoutInCell="1" allowOverlap="1" wp14:anchorId="1BCE3DFE" wp14:editId="49DFD0A7">
                  <wp:simplePos x="0" y="0"/>
                  <wp:positionH relativeFrom="column">
                    <wp:posOffset>985520</wp:posOffset>
                  </wp:positionH>
                  <wp:positionV relativeFrom="paragraph">
                    <wp:posOffset>160020</wp:posOffset>
                  </wp:positionV>
                  <wp:extent cx="962025" cy="540814"/>
                  <wp:effectExtent l="0" t="0" r="0" b="0"/>
                  <wp:wrapNone/>
                  <wp:docPr id="1" name="Picture 1" descr="The History of Money | Sky HISTORY TV 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istory of Money | Sky HISTORY TV Chann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5408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BC3" w:rsidRPr="00BD5BC3">
              <w:rPr>
                <w:rFonts w:ascii="Twinkl Cursive Looped" w:hAnsi="Twinkl Cursive Looped"/>
                <w:bCs/>
                <w:sz w:val="18"/>
                <w:szCs w:val="18"/>
              </w:rPr>
              <w:t>On Fridays, we will also complete weekly times tables tests</w:t>
            </w:r>
            <w:r w:rsidR="00BD5BC3">
              <w:rPr>
                <w:rFonts w:ascii="Twinkl Cursive Looped" w:hAnsi="Twinkl Cursive Looped"/>
                <w:bCs/>
                <w:sz w:val="18"/>
                <w:szCs w:val="18"/>
              </w:rPr>
              <w:t>.</w:t>
            </w:r>
            <w:r w:rsidR="00BD5BC3">
              <w:rPr>
                <w:color w:val="000000"/>
                <w:sz w:val="27"/>
                <w:szCs w:val="27"/>
              </w:rPr>
              <w:t xml:space="preserve"> </w:t>
            </w:r>
            <w:r>
              <w:rPr>
                <w:noProof/>
              </w:rPr>
              <w:t xml:space="preserve"> </w:t>
            </w:r>
          </w:p>
        </w:tc>
        <w:tc>
          <w:tcPr>
            <w:tcW w:w="3494" w:type="dxa"/>
            <w:shd w:val="clear" w:color="auto" w:fill="auto"/>
          </w:tcPr>
          <w:p w14:paraId="023E801D" w14:textId="7EA974B3" w:rsidR="00A73148" w:rsidRPr="00A853D2" w:rsidRDefault="00A73148" w:rsidP="00CF3B57">
            <w:pPr>
              <w:jc w:val="center"/>
              <w:rPr>
                <w:rFonts w:ascii="Twinkl Cursive Looped" w:hAnsi="Twinkl Cursive Looped"/>
                <w:b/>
                <w:bCs/>
                <w:color w:val="2E74B5" w:themeColor="accent1" w:themeShade="BF"/>
                <w:sz w:val="56"/>
                <w:szCs w:val="56"/>
              </w:rPr>
            </w:pPr>
            <w:r w:rsidRPr="00A853D2">
              <w:rPr>
                <w:rFonts w:ascii="Twinkl Cursive Looped" w:hAnsi="Twinkl Cursive Looped"/>
                <w:b/>
                <w:bCs/>
                <w:color w:val="2E74B5" w:themeColor="accent1" w:themeShade="BF"/>
                <w:sz w:val="56"/>
                <w:szCs w:val="56"/>
              </w:rPr>
              <w:t>Year 2 Maple and Willow Class</w:t>
            </w:r>
          </w:p>
          <w:p w14:paraId="09CC58BB" w14:textId="4006273B" w:rsidR="00C11A59" w:rsidRDefault="005E57F8" w:rsidP="00A73148">
            <w:pPr>
              <w:jc w:val="center"/>
              <w:rPr>
                <w:rFonts w:ascii="Twinkl Cursive Looped" w:hAnsi="Twinkl Cursive Looped"/>
                <w:b/>
                <w:bCs/>
                <w:color w:val="2E74B5" w:themeColor="accent1" w:themeShade="BF"/>
                <w:sz w:val="56"/>
                <w:szCs w:val="56"/>
              </w:rPr>
            </w:pPr>
            <w:r>
              <w:rPr>
                <w:rFonts w:ascii="Twinkl Cursive Looped" w:hAnsi="Twinkl Cursive Looped"/>
                <w:b/>
                <w:bCs/>
                <w:color w:val="2E74B5" w:themeColor="accent1" w:themeShade="BF"/>
                <w:sz w:val="56"/>
                <w:szCs w:val="56"/>
              </w:rPr>
              <w:t>Summer</w:t>
            </w:r>
            <w:r w:rsidR="00C11A59">
              <w:rPr>
                <w:rFonts w:ascii="Twinkl Cursive Looped" w:hAnsi="Twinkl Cursive Looped"/>
                <w:b/>
                <w:bCs/>
                <w:color w:val="2E74B5" w:themeColor="accent1" w:themeShade="BF"/>
                <w:sz w:val="56"/>
                <w:szCs w:val="56"/>
              </w:rPr>
              <w:t xml:space="preserve"> </w:t>
            </w:r>
          </w:p>
          <w:p w14:paraId="32C5984D" w14:textId="39655861" w:rsidR="00A73148" w:rsidRPr="00F5237C" w:rsidRDefault="00A73148" w:rsidP="00A73148">
            <w:pPr>
              <w:jc w:val="center"/>
              <w:rPr>
                <w:rFonts w:ascii="Twinkl Cursive Looped" w:hAnsi="Twinkl Cursive Looped"/>
                <w:sz w:val="18"/>
                <w:szCs w:val="18"/>
              </w:rPr>
            </w:pPr>
            <w:r w:rsidRPr="00A853D2">
              <w:rPr>
                <w:rFonts w:ascii="Twinkl Cursive Looped" w:hAnsi="Twinkl Cursive Looped"/>
                <w:b/>
                <w:bCs/>
                <w:color w:val="2E74B5" w:themeColor="accent1" w:themeShade="BF"/>
                <w:sz w:val="56"/>
                <w:szCs w:val="56"/>
              </w:rPr>
              <w:t>202</w:t>
            </w:r>
            <w:r w:rsidR="00C11A59">
              <w:rPr>
                <w:rFonts w:ascii="Twinkl Cursive Looped" w:hAnsi="Twinkl Cursive Looped"/>
                <w:b/>
                <w:bCs/>
                <w:color w:val="2E74B5" w:themeColor="accent1" w:themeShade="BF"/>
                <w:sz w:val="56"/>
                <w:szCs w:val="56"/>
              </w:rPr>
              <w:t>4</w:t>
            </w:r>
          </w:p>
        </w:tc>
        <w:tc>
          <w:tcPr>
            <w:tcW w:w="3495" w:type="dxa"/>
          </w:tcPr>
          <w:p w14:paraId="64C963D0" w14:textId="77777777" w:rsidR="009E4774" w:rsidRDefault="00A73148" w:rsidP="009E4774">
            <w:pPr>
              <w:rPr>
                <w:rFonts w:ascii="Twinkl Cursive Looped" w:hAnsi="Twinkl Cursive Looped"/>
                <w:b/>
                <w:sz w:val="18"/>
                <w:szCs w:val="18"/>
              </w:rPr>
            </w:pPr>
            <w:r w:rsidRPr="00F5237C">
              <w:rPr>
                <w:rFonts w:ascii="Twinkl Cursive Looped" w:hAnsi="Twinkl Cursive Looped"/>
                <w:b/>
                <w:sz w:val="18"/>
                <w:szCs w:val="18"/>
              </w:rPr>
              <w:t xml:space="preserve">English </w:t>
            </w:r>
          </w:p>
          <w:p w14:paraId="57A16E52" w14:textId="77777777" w:rsidR="009E4774" w:rsidRDefault="00BD5BC3" w:rsidP="00BD5BC3">
            <w:pPr>
              <w:rPr>
                <w:rFonts w:ascii="Twinkl Cursive Looped" w:eastAsia="SimSun" w:hAnsi="Twinkl Cursive Looped" w:cs="Arial"/>
                <w:sz w:val="18"/>
                <w:szCs w:val="18"/>
              </w:rPr>
            </w:pPr>
            <w:r>
              <w:rPr>
                <w:rFonts w:ascii="Twinkl Cursive Looped" w:eastAsia="SimSun" w:hAnsi="Twinkl Cursive Looped" w:cs="Arial"/>
                <w:sz w:val="18"/>
                <w:szCs w:val="18"/>
              </w:rPr>
              <w:t>We will be looking at a range of stories including:</w:t>
            </w:r>
          </w:p>
          <w:p w14:paraId="0AB5D21D" w14:textId="77777777" w:rsidR="00BD5BC3" w:rsidRDefault="00BD5BC3" w:rsidP="00BD5BC3">
            <w:pPr>
              <w:pStyle w:val="ListParagraph"/>
              <w:numPr>
                <w:ilvl w:val="0"/>
                <w:numId w:val="20"/>
              </w:numPr>
              <w:rPr>
                <w:rFonts w:ascii="Twinkl Cursive Looped" w:eastAsia="SimSun" w:hAnsi="Twinkl Cursive Looped" w:cs="Arial"/>
                <w:sz w:val="18"/>
                <w:szCs w:val="18"/>
              </w:rPr>
            </w:pPr>
            <w:r>
              <w:rPr>
                <w:rFonts w:ascii="Twinkl Cursive Looped" w:eastAsia="SimSun" w:hAnsi="Twinkl Cursive Looped" w:cs="Arial"/>
                <w:sz w:val="18"/>
                <w:szCs w:val="18"/>
              </w:rPr>
              <w:t>Dish and Spoon</w:t>
            </w:r>
          </w:p>
          <w:p w14:paraId="12F805A2" w14:textId="77777777" w:rsidR="00BD5BC3" w:rsidRDefault="00BD5BC3" w:rsidP="00BD5BC3">
            <w:pPr>
              <w:pStyle w:val="ListParagraph"/>
              <w:numPr>
                <w:ilvl w:val="0"/>
                <w:numId w:val="20"/>
              </w:numPr>
              <w:rPr>
                <w:rFonts w:ascii="Twinkl Cursive Looped" w:eastAsia="SimSun" w:hAnsi="Twinkl Cursive Looped" w:cs="Arial"/>
                <w:sz w:val="18"/>
                <w:szCs w:val="18"/>
              </w:rPr>
            </w:pPr>
            <w:r>
              <w:rPr>
                <w:rFonts w:ascii="Twinkl Cursive Looped" w:eastAsia="SimSun" w:hAnsi="Twinkl Cursive Looped" w:cs="Arial"/>
                <w:sz w:val="18"/>
                <w:szCs w:val="18"/>
              </w:rPr>
              <w:t>The Twits</w:t>
            </w:r>
          </w:p>
          <w:p w14:paraId="57D9E73C" w14:textId="79BAE163" w:rsidR="00BD5BC3" w:rsidRDefault="00BD5BC3" w:rsidP="00BD5BC3">
            <w:pPr>
              <w:pStyle w:val="ListParagraph"/>
              <w:numPr>
                <w:ilvl w:val="0"/>
                <w:numId w:val="20"/>
              </w:numPr>
              <w:rPr>
                <w:rFonts w:ascii="Twinkl Cursive Looped" w:eastAsia="SimSun" w:hAnsi="Twinkl Cursive Looped" w:cs="Arial"/>
                <w:sz w:val="18"/>
                <w:szCs w:val="18"/>
              </w:rPr>
            </w:pPr>
            <w:r>
              <w:rPr>
                <w:rFonts w:ascii="Twinkl Cursive Looped" w:eastAsia="SimSun" w:hAnsi="Twinkl Cursive Looped" w:cs="Arial"/>
                <w:sz w:val="18"/>
                <w:szCs w:val="18"/>
              </w:rPr>
              <w:t>Twelfth Night</w:t>
            </w:r>
          </w:p>
          <w:p w14:paraId="7F55FB2D" w14:textId="77777777" w:rsidR="00BD5BC3" w:rsidRDefault="00BD5BC3" w:rsidP="00BD5BC3">
            <w:pPr>
              <w:rPr>
                <w:rFonts w:ascii="Twinkl Cursive Looped" w:eastAsia="SimSun" w:hAnsi="Twinkl Cursive Looped" w:cs="Arial"/>
                <w:sz w:val="18"/>
                <w:szCs w:val="18"/>
              </w:rPr>
            </w:pPr>
          </w:p>
          <w:p w14:paraId="24F0C8D1" w14:textId="4DAE0EB6" w:rsidR="00BD5BC3" w:rsidRDefault="00BD5BC3" w:rsidP="00BD5BC3">
            <w:pPr>
              <w:rPr>
                <w:rFonts w:ascii="Twinkl Cursive Looped" w:eastAsia="SimSun" w:hAnsi="Twinkl Cursive Looped" w:cs="Arial"/>
                <w:sz w:val="18"/>
                <w:szCs w:val="18"/>
              </w:rPr>
            </w:pPr>
            <w:r>
              <w:rPr>
                <w:rFonts w:ascii="Twinkl Cursive Looped" w:eastAsia="SimSun" w:hAnsi="Twinkl Cursive Looped" w:cs="Arial"/>
                <w:sz w:val="18"/>
                <w:szCs w:val="18"/>
              </w:rPr>
              <w:t>In Poetry, we are focusing on:</w:t>
            </w:r>
          </w:p>
          <w:p w14:paraId="1C67FFEE" w14:textId="3249689C" w:rsidR="00BD5BC3" w:rsidRDefault="00BD5BC3" w:rsidP="00BD5BC3">
            <w:pPr>
              <w:rPr>
                <w:rFonts w:ascii="Twinkl Cursive Looped" w:eastAsia="SimSun" w:hAnsi="Twinkl Cursive Looped" w:cs="Arial"/>
                <w:sz w:val="18"/>
                <w:szCs w:val="18"/>
              </w:rPr>
            </w:pPr>
            <w:r>
              <w:rPr>
                <w:rFonts w:ascii="Twinkl Cursive Looped" w:eastAsia="SimSun" w:hAnsi="Twinkl Cursive Looped" w:cs="Arial"/>
                <w:sz w:val="18"/>
                <w:szCs w:val="18"/>
              </w:rPr>
              <w:t xml:space="preserve">Narrative, nonsense, and logic poems. </w:t>
            </w:r>
          </w:p>
          <w:p w14:paraId="2B1EB9C5" w14:textId="77777777" w:rsidR="00BD5BC3" w:rsidRPr="00BD5BC3" w:rsidRDefault="00BD5BC3" w:rsidP="00BD5BC3">
            <w:pPr>
              <w:rPr>
                <w:rFonts w:ascii="Twinkl Cursive Looped" w:eastAsia="SimSun" w:hAnsi="Twinkl Cursive Looped" w:cs="Arial"/>
                <w:sz w:val="18"/>
                <w:szCs w:val="18"/>
              </w:rPr>
            </w:pPr>
          </w:p>
          <w:p w14:paraId="1D1FA66A" w14:textId="4183EE27" w:rsidR="00BD5BC3" w:rsidRDefault="00BD5BC3" w:rsidP="00BD5BC3">
            <w:pPr>
              <w:rPr>
                <w:rFonts w:ascii="Twinkl Cursive Looped" w:eastAsia="SimSun" w:hAnsi="Twinkl Cursive Looped" w:cs="Arial"/>
                <w:sz w:val="18"/>
                <w:szCs w:val="18"/>
              </w:rPr>
            </w:pPr>
            <w:r>
              <w:rPr>
                <w:rFonts w:ascii="Twinkl Cursive Looped" w:eastAsia="SimSun" w:hAnsi="Twinkl Cursive Looped" w:cs="Arial"/>
                <w:sz w:val="18"/>
                <w:szCs w:val="18"/>
              </w:rPr>
              <w:t xml:space="preserve">In Spelling, </w:t>
            </w:r>
            <w:r>
              <w:rPr>
                <w:rFonts w:ascii="Twinkl Cursive Looped" w:eastAsia="SimSun" w:hAnsi="Twinkl Cursive Looped" w:cs="Arial"/>
                <w:sz w:val="18"/>
                <w:szCs w:val="18"/>
              </w:rPr>
              <w:t>we are focusing on:</w:t>
            </w:r>
          </w:p>
          <w:p w14:paraId="1F33D60D" w14:textId="78F9A822" w:rsidR="00BD5BC3" w:rsidRDefault="00BD5BC3" w:rsidP="00BD5BC3">
            <w:pPr>
              <w:rPr>
                <w:rFonts w:ascii="Twinkl Cursive Looped" w:eastAsia="SimSun" w:hAnsi="Twinkl Cursive Looped" w:cs="Arial"/>
                <w:sz w:val="18"/>
                <w:szCs w:val="18"/>
              </w:rPr>
            </w:pPr>
            <w:r>
              <w:rPr>
                <w:rFonts w:ascii="Twinkl Cursive Looped" w:eastAsia="SimSun" w:hAnsi="Twinkl Cursive Looped" w:cs="Arial"/>
                <w:sz w:val="18"/>
                <w:szCs w:val="18"/>
              </w:rPr>
              <w:t xml:space="preserve">Adding suffixes where there are changes and no changes to root words. </w:t>
            </w:r>
          </w:p>
          <w:p w14:paraId="71B1D77F" w14:textId="623FF225" w:rsidR="00BD5BC3" w:rsidRPr="00BD5BC3" w:rsidRDefault="00BD5BC3" w:rsidP="00BD5BC3">
            <w:pPr>
              <w:rPr>
                <w:rFonts w:ascii="Twinkl Cursive Looped" w:eastAsia="SimSun" w:hAnsi="Twinkl Cursive Looped" w:cs="Arial"/>
                <w:sz w:val="18"/>
                <w:szCs w:val="18"/>
              </w:rPr>
            </w:pPr>
          </w:p>
        </w:tc>
      </w:tr>
      <w:tr w:rsidR="00F95CCD" w14:paraId="38573140" w14:textId="77777777" w:rsidTr="00880FDE">
        <w:trPr>
          <w:trHeight w:val="1129"/>
        </w:trPr>
        <w:tc>
          <w:tcPr>
            <w:tcW w:w="3494" w:type="dxa"/>
            <w:vMerge w:val="restart"/>
          </w:tcPr>
          <w:p w14:paraId="7C7A3A0E" w14:textId="77777777" w:rsidR="00BD5BC3" w:rsidRPr="00F5237C" w:rsidRDefault="00BD5BC3" w:rsidP="00BD5BC3">
            <w:pPr>
              <w:rPr>
                <w:rFonts w:ascii="Twinkl Cursive Looped" w:hAnsi="Twinkl Cursive Looped"/>
                <w:b/>
                <w:sz w:val="18"/>
                <w:szCs w:val="18"/>
              </w:rPr>
            </w:pPr>
            <w:r w:rsidRPr="00F5237C">
              <w:rPr>
                <w:rFonts w:ascii="Twinkl Cursive Looped" w:hAnsi="Twinkl Cursive Looped"/>
                <w:b/>
                <w:sz w:val="18"/>
                <w:szCs w:val="18"/>
              </w:rPr>
              <w:t xml:space="preserve">RE </w:t>
            </w:r>
          </w:p>
          <w:p w14:paraId="34BC904E" w14:textId="77777777" w:rsidR="00505320" w:rsidRDefault="00BD5BC3" w:rsidP="001B0E27">
            <w:pPr>
              <w:rPr>
                <w:rFonts w:ascii="Twinkl Cursive Looped" w:hAnsi="Twinkl Cursive Looped"/>
                <w:b/>
                <w:sz w:val="18"/>
                <w:szCs w:val="18"/>
                <w:u w:val="single"/>
              </w:rPr>
            </w:pPr>
            <w:r w:rsidRPr="00BD5BC3">
              <w:rPr>
                <w:rFonts w:ascii="Twinkl Cursive Looped" w:hAnsi="Twinkl Cursive Looped"/>
                <w:b/>
                <w:sz w:val="18"/>
                <w:szCs w:val="18"/>
                <w:u w:val="single"/>
              </w:rPr>
              <w:t>Multifaith leaders and teachers</w:t>
            </w:r>
          </w:p>
          <w:p w14:paraId="4747E050" w14:textId="77777777" w:rsidR="00BD5BC3" w:rsidRDefault="00BD5BC3" w:rsidP="001B0E27">
            <w:pPr>
              <w:rPr>
                <w:rFonts w:ascii="Twinkl Cursive Looped" w:hAnsi="Twinkl Cursive Looped"/>
                <w:bCs/>
                <w:sz w:val="18"/>
                <w:szCs w:val="18"/>
              </w:rPr>
            </w:pPr>
            <w:r w:rsidRPr="00BD5BC3">
              <w:rPr>
                <w:rFonts w:ascii="Twinkl Cursive Looped" w:hAnsi="Twinkl Cursive Looped"/>
                <w:bCs/>
                <w:sz w:val="18"/>
                <w:szCs w:val="18"/>
              </w:rPr>
              <w:t xml:space="preserve">This unit is a multifaith unit which will draw upon concepts in religion. This unit will aim to learn from the religious concept of leadership. Religious viewpoints that will be included in these series of lessons </w:t>
            </w:r>
            <w:proofErr w:type="gramStart"/>
            <w:r w:rsidRPr="00BD5BC3">
              <w:rPr>
                <w:rFonts w:ascii="Twinkl Cursive Looped" w:hAnsi="Twinkl Cursive Looped"/>
                <w:bCs/>
                <w:sz w:val="18"/>
                <w:szCs w:val="18"/>
              </w:rPr>
              <w:t>are:</w:t>
            </w:r>
            <w:proofErr w:type="gramEnd"/>
            <w:r w:rsidRPr="00BD5BC3">
              <w:rPr>
                <w:rFonts w:ascii="Twinkl Cursive Looped" w:hAnsi="Twinkl Cursive Looped"/>
                <w:bCs/>
                <w:sz w:val="18"/>
                <w:szCs w:val="18"/>
              </w:rPr>
              <w:t xml:space="preserve"> Judaism, Christianity, Islam, non-religious views</w:t>
            </w:r>
            <w:r w:rsidR="00F95CCD">
              <w:rPr>
                <w:rFonts w:ascii="Twinkl Cursive Looped" w:hAnsi="Twinkl Cursive Looped"/>
                <w:bCs/>
                <w:sz w:val="18"/>
                <w:szCs w:val="18"/>
              </w:rPr>
              <w:t>.</w:t>
            </w:r>
          </w:p>
          <w:p w14:paraId="413FA936" w14:textId="77777777" w:rsidR="00F95CCD" w:rsidRDefault="00F95CCD" w:rsidP="001B0E27">
            <w:pPr>
              <w:rPr>
                <w:rFonts w:ascii="Twinkl Cursive Looped" w:hAnsi="Twinkl Cursive Looped"/>
                <w:b/>
                <w:sz w:val="18"/>
                <w:szCs w:val="18"/>
                <w:u w:val="single"/>
              </w:rPr>
            </w:pPr>
            <w:r w:rsidRPr="00F95CCD">
              <w:rPr>
                <w:rFonts w:ascii="Twinkl Cursive Looped" w:hAnsi="Twinkl Cursive Looped"/>
                <w:b/>
                <w:sz w:val="18"/>
                <w:szCs w:val="18"/>
                <w:u w:val="single"/>
              </w:rPr>
              <w:t>Symbols and artefacts</w:t>
            </w:r>
          </w:p>
          <w:p w14:paraId="0113F97E" w14:textId="13167523" w:rsidR="00F95CCD" w:rsidRPr="00F95CCD" w:rsidRDefault="00F95CCD" w:rsidP="001B0E27">
            <w:pPr>
              <w:rPr>
                <w:rFonts w:ascii="Twinkl Cursive Looped" w:hAnsi="Twinkl Cursive Looped"/>
                <w:bCs/>
                <w:sz w:val="18"/>
                <w:szCs w:val="18"/>
              </w:rPr>
            </w:pPr>
            <w:r w:rsidRPr="00F95CCD">
              <w:rPr>
                <w:rFonts w:ascii="Twinkl Cursive Looped" w:hAnsi="Twinkl Cursive Looped"/>
                <w:bCs/>
                <w:sz w:val="18"/>
                <w:szCs w:val="18"/>
              </w:rPr>
              <w:t>This unit will aim to learn from the symbolism used in religion. This unit will also introduce the concept of an artefact starting at looking at religious artefacts such as the Cross and sacred texts.</w:t>
            </w:r>
          </w:p>
        </w:tc>
        <w:tc>
          <w:tcPr>
            <w:tcW w:w="3494" w:type="dxa"/>
            <w:vMerge w:val="restart"/>
          </w:tcPr>
          <w:p w14:paraId="76570AB2" w14:textId="071E3DB6" w:rsidR="00505320" w:rsidRDefault="00505320" w:rsidP="00A73148">
            <w:pPr>
              <w:rPr>
                <w:rFonts w:ascii="Twinkl Cursive Looped" w:hAnsi="Twinkl Cursive Looped"/>
                <w:b/>
                <w:sz w:val="18"/>
                <w:szCs w:val="18"/>
              </w:rPr>
            </w:pPr>
            <w:r w:rsidRPr="00F5237C">
              <w:rPr>
                <w:rFonts w:ascii="Twinkl Cursive Looped" w:hAnsi="Twinkl Cursive Looped"/>
                <w:b/>
                <w:sz w:val="18"/>
                <w:szCs w:val="18"/>
              </w:rPr>
              <w:t xml:space="preserve">Art </w:t>
            </w:r>
          </w:p>
          <w:p w14:paraId="3FD08B5E" w14:textId="09E3400D" w:rsidR="00A90F7A" w:rsidRDefault="00A90F7A" w:rsidP="00A73148">
            <w:pPr>
              <w:rPr>
                <w:rFonts w:ascii="Twinkl Cursive Looped" w:hAnsi="Twinkl Cursive Looped"/>
                <w:b/>
                <w:sz w:val="18"/>
                <w:szCs w:val="18"/>
                <w:u w:val="single"/>
              </w:rPr>
            </w:pPr>
            <w:r>
              <w:rPr>
                <w:noProof/>
              </w:rPr>
              <w:drawing>
                <wp:anchor distT="0" distB="0" distL="114300" distR="114300" simplePos="0" relativeHeight="251671552" behindDoc="0" locked="0" layoutInCell="1" allowOverlap="1" wp14:anchorId="5B36B5F1" wp14:editId="69C4AEC0">
                  <wp:simplePos x="0" y="0"/>
                  <wp:positionH relativeFrom="column">
                    <wp:posOffset>948055</wp:posOffset>
                  </wp:positionH>
                  <wp:positionV relativeFrom="paragraph">
                    <wp:posOffset>128905</wp:posOffset>
                  </wp:positionV>
                  <wp:extent cx="1043305" cy="600075"/>
                  <wp:effectExtent l="0" t="0" r="4445" b="9525"/>
                  <wp:wrapSquare wrapText="bothSides"/>
                  <wp:docPr id="3792618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261848"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3305" cy="600075"/>
                          </a:xfrm>
                          <a:prstGeom prst="rect">
                            <a:avLst/>
                          </a:prstGeom>
                        </pic:spPr>
                      </pic:pic>
                    </a:graphicData>
                  </a:graphic>
                  <wp14:sizeRelH relativeFrom="margin">
                    <wp14:pctWidth>0</wp14:pctWidth>
                  </wp14:sizeRelH>
                  <wp14:sizeRelV relativeFrom="margin">
                    <wp14:pctHeight>0</wp14:pctHeight>
                  </wp14:sizeRelV>
                </wp:anchor>
              </w:drawing>
            </w:r>
            <w:r w:rsidRPr="00A90F7A">
              <w:rPr>
                <w:rFonts w:ascii="Twinkl Cursive Looped" w:hAnsi="Twinkl Cursive Looped"/>
                <w:b/>
                <w:sz w:val="18"/>
                <w:szCs w:val="18"/>
                <w:u w:val="single"/>
              </w:rPr>
              <w:t>History Painting</w:t>
            </w:r>
          </w:p>
          <w:p w14:paraId="2535C538" w14:textId="63D7F9CB" w:rsidR="00A90F7A" w:rsidRPr="00A90F7A" w:rsidRDefault="00A90F7A" w:rsidP="00A73148">
            <w:pPr>
              <w:rPr>
                <w:rFonts w:ascii="Twinkl Cursive Looped" w:hAnsi="Twinkl Cursive Looped"/>
                <w:bCs/>
                <w:sz w:val="18"/>
                <w:szCs w:val="18"/>
              </w:rPr>
            </w:pPr>
            <w:r w:rsidRPr="00A90F7A">
              <w:rPr>
                <w:rFonts w:ascii="Twinkl Cursive Looped" w:hAnsi="Twinkl Cursive Looped"/>
                <w:bCs/>
                <w:sz w:val="18"/>
                <w:szCs w:val="18"/>
              </w:rPr>
              <w:t>The children make a study of the work of Picasso which show the minotaur and create their own work in mixed media</w:t>
            </w:r>
            <w:r>
              <w:rPr>
                <w:rFonts w:ascii="Twinkl Cursive Looped" w:hAnsi="Twinkl Cursive Looped"/>
                <w:bCs/>
                <w:sz w:val="18"/>
                <w:szCs w:val="18"/>
              </w:rPr>
              <w:t>.</w:t>
            </w:r>
          </w:p>
          <w:p w14:paraId="7746474F" w14:textId="6D6D064B" w:rsidR="00A90F7A" w:rsidRDefault="00A90F7A" w:rsidP="00A73148">
            <w:pPr>
              <w:rPr>
                <w:rFonts w:ascii="Twinkl Cursive Looped" w:hAnsi="Twinkl Cursive Looped"/>
                <w:b/>
                <w:sz w:val="18"/>
                <w:szCs w:val="18"/>
                <w:u w:val="single"/>
              </w:rPr>
            </w:pPr>
            <w:r w:rsidRPr="00A90F7A">
              <w:rPr>
                <w:rFonts w:ascii="Twinkl Cursive Looped" w:hAnsi="Twinkl Cursive Looped"/>
                <w:b/>
                <w:sz w:val="18"/>
                <w:szCs w:val="18"/>
                <w:u w:val="single"/>
              </w:rPr>
              <w:t xml:space="preserve">Murals and Tapestries </w:t>
            </w:r>
          </w:p>
          <w:p w14:paraId="09E2B63B" w14:textId="5970ED69" w:rsidR="00A90F7A" w:rsidRPr="00A90F7A" w:rsidRDefault="00A90F7A" w:rsidP="00A73148">
            <w:pPr>
              <w:rPr>
                <w:rFonts w:ascii="Twinkl Cursive Looped" w:hAnsi="Twinkl Cursive Looped"/>
                <w:bCs/>
                <w:sz w:val="18"/>
                <w:szCs w:val="18"/>
              </w:rPr>
            </w:pPr>
            <w:r w:rsidRPr="00A90F7A">
              <w:rPr>
                <w:rFonts w:ascii="Twinkl Cursive Looped" w:hAnsi="Twinkl Cursive Looped"/>
                <w:bCs/>
                <w:sz w:val="18"/>
                <w:szCs w:val="18"/>
              </w:rPr>
              <w:t>Whilst studying murals and tapestries the children build a large work together</w:t>
            </w:r>
            <w:r>
              <w:rPr>
                <w:rFonts w:ascii="Twinkl Cursive Looped" w:hAnsi="Twinkl Cursive Looped"/>
                <w:bCs/>
                <w:sz w:val="18"/>
                <w:szCs w:val="18"/>
              </w:rPr>
              <w:t>.</w:t>
            </w:r>
            <w:r w:rsidRPr="00A90F7A">
              <w:rPr>
                <w:rFonts w:ascii="Twinkl Cursive Looped" w:hAnsi="Twinkl Cursive Looped"/>
                <w:bCs/>
                <w:sz w:val="18"/>
                <w:szCs w:val="18"/>
              </w:rPr>
              <w:t xml:space="preserve"> They aim to make an underwater sea scene by using </w:t>
            </w:r>
            <w:proofErr w:type="spellStart"/>
            <w:r w:rsidRPr="00A90F7A">
              <w:rPr>
                <w:rFonts w:ascii="Twinkl Cursive Looped" w:hAnsi="Twinkl Cursive Looped"/>
                <w:bCs/>
                <w:sz w:val="18"/>
                <w:szCs w:val="18"/>
              </w:rPr>
              <w:t>monoprinting</w:t>
            </w:r>
            <w:proofErr w:type="spellEnd"/>
            <w:r w:rsidRPr="00A90F7A">
              <w:rPr>
                <w:rFonts w:ascii="Twinkl Cursive Looped" w:hAnsi="Twinkl Cursive Looped"/>
                <w:bCs/>
                <w:sz w:val="18"/>
                <w:szCs w:val="18"/>
              </w:rPr>
              <w:t xml:space="preserve"> techniques and made by weaving.</w:t>
            </w:r>
          </w:p>
          <w:p w14:paraId="28A42C53" w14:textId="77777777" w:rsidR="00505320" w:rsidRPr="00F5237C" w:rsidRDefault="000A0671" w:rsidP="00A73148">
            <w:pPr>
              <w:pStyle w:val="ListParagraph"/>
              <w:numPr>
                <w:ilvl w:val="0"/>
                <w:numId w:val="1"/>
              </w:numPr>
              <w:rPr>
                <w:rFonts w:ascii="Twinkl Cursive Looped" w:hAnsi="Twinkl Cursive Looped"/>
                <w:sz w:val="18"/>
                <w:szCs w:val="18"/>
              </w:rPr>
            </w:pPr>
            <w:r>
              <w:rPr>
                <w:noProof/>
              </w:rPr>
              <w:t xml:space="preserve"> </w:t>
            </w:r>
          </w:p>
        </w:tc>
        <w:tc>
          <w:tcPr>
            <w:tcW w:w="3495" w:type="dxa"/>
          </w:tcPr>
          <w:p w14:paraId="37159B6B" w14:textId="77777777" w:rsidR="00880FDE" w:rsidRDefault="00880FDE" w:rsidP="00A90F7A">
            <w:pPr>
              <w:rPr>
                <w:rFonts w:ascii="Twinkl Cursive Looped" w:hAnsi="Twinkl Cursive Looped"/>
                <w:b/>
                <w:sz w:val="18"/>
                <w:szCs w:val="18"/>
              </w:rPr>
            </w:pPr>
            <w:r>
              <w:rPr>
                <w:rFonts w:ascii="Twinkl Cursive Looped" w:hAnsi="Twinkl Cursive Looped"/>
                <w:b/>
                <w:sz w:val="18"/>
                <w:szCs w:val="18"/>
              </w:rPr>
              <w:t>Computing</w:t>
            </w:r>
          </w:p>
          <w:p w14:paraId="1B2011CA" w14:textId="111FA4B6" w:rsidR="00880FDE" w:rsidRPr="00880FDE" w:rsidRDefault="00880FDE" w:rsidP="00A90F7A">
            <w:pPr>
              <w:rPr>
                <w:rFonts w:ascii="Twinkl Cursive Looped" w:hAnsi="Twinkl Cursive Looped"/>
                <w:b/>
                <w:sz w:val="18"/>
                <w:szCs w:val="18"/>
              </w:rPr>
            </w:pPr>
            <w:r>
              <w:rPr>
                <w:rFonts w:ascii="Twinkl Cursive Looped" w:hAnsi="Twinkl Cursive Looped"/>
                <w:b/>
                <w:sz w:val="18"/>
                <w:szCs w:val="18"/>
              </w:rPr>
              <w:t xml:space="preserve">Creating and using spreadsheet. </w:t>
            </w:r>
          </w:p>
        </w:tc>
      </w:tr>
      <w:tr w:rsidR="00F95CCD" w14:paraId="7CE29673" w14:textId="77777777" w:rsidTr="001B0E27">
        <w:trPr>
          <w:trHeight w:val="1895"/>
        </w:trPr>
        <w:tc>
          <w:tcPr>
            <w:tcW w:w="3494" w:type="dxa"/>
            <w:vMerge/>
          </w:tcPr>
          <w:p w14:paraId="4871EE05" w14:textId="77777777" w:rsidR="00505320" w:rsidRPr="00F5237C" w:rsidRDefault="00505320" w:rsidP="00A73148">
            <w:pPr>
              <w:rPr>
                <w:rFonts w:ascii="Twinkl Cursive Looped" w:hAnsi="Twinkl Cursive Looped"/>
                <w:b/>
                <w:sz w:val="18"/>
                <w:szCs w:val="18"/>
              </w:rPr>
            </w:pPr>
          </w:p>
        </w:tc>
        <w:tc>
          <w:tcPr>
            <w:tcW w:w="3494" w:type="dxa"/>
            <w:vMerge/>
          </w:tcPr>
          <w:p w14:paraId="55C514AD" w14:textId="77777777" w:rsidR="00505320" w:rsidRPr="00F5237C" w:rsidRDefault="00505320" w:rsidP="00A73148">
            <w:pPr>
              <w:rPr>
                <w:rFonts w:ascii="Twinkl Cursive Looped" w:hAnsi="Twinkl Cursive Looped"/>
                <w:b/>
                <w:sz w:val="18"/>
                <w:szCs w:val="18"/>
              </w:rPr>
            </w:pPr>
          </w:p>
        </w:tc>
        <w:tc>
          <w:tcPr>
            <w:tcW w:w="3495" w:type="dxa"/>
          </w:tcPr>
          <w:p w14:paraId="53667DDE" w14:textId="77777777" w:rsidR="00880FDE" w:rsidRDefault="00880FDE" w:rsidP="00880FDE">
            <w:pPr>
              <w:rPr>
                <w:rFonts w:ascii="Twinkl Cursive Looped" w:hAnsi="Twinkl Cursive Looped"/>
                <w:b/>
                <w:sz w:val="18"/>
                <w:szCs w:val="18"/>
              </w:rPr>
            </w:pPr>
            <w:r>
              <w:rPr>
                <w:rFonts w:ascii="Twinkl Cursive Looped" w:hAnsi="Twinkl Cursive Looped"/>
                <w:b/>
                <w:sz w:val="18"/>
                <w:szCs w:val="18"/>
              </w:rPr>
              <w:t xml:space="preserve">Design Technology </w:t>
            </w:r>
          </w:p>
          <w:p w14:paraId="1DF79F64" w14:textId="77777777" w:rsidR="00880FDE" w:rsidRDefault="00880FDE" w:rsidP="00880FDE">
            <w:pPr>
              <w:rPr>
                <w:rFonts w:ascii="Twinkl Cursive Looped" w:hAnsi="Twinkl Cursive Looped"/>
                <w:b/>
                <w:sz w:val="18"/>
                <w:szCs w:val="18"/>
              </w:rPr>
            </w:pPr>
            <w:r w:rsidRPr="00880FDE">
              <w:rPr>
                <w:rFonts w:ascii="Twinkl Cursive Looped" w:hAnsi="Twinkl Cursive Looped"/>
                <w:b/>
                <w:sz w:val="18"/>
                <w:szCs w:val="18"/>
              </w:rPr>
              <w:t>Moving Pictures</w:t>
            </w:r>
          </w:p>
          <w:p w14:paraId="04B7090B" w14:textId="3D50A67D" w:rsidR="001B0E27" w:rsidRPr="00880FDE" w:rsidRDefault="00880FDE" w:rsidP="00880FDE">
            <w:pPr>
              <w:jc w:val="both"/>
              <w:rPr>
                <w:rFonts w:ascii="Twinkl Cursive Looped" w:hAnsi="Twinkl Cursive Looped"/>
                <w:sz w:val="18"/>
                <w:szCs w:val="18"/>
              </w:rPr>
            </w:pPr>
            <w:r>
              <w:rPr>
                <w:noProof/>
              </w:rPr>
              <w:drawing>
                <wp:anchor distT="0" distB="0" distL="114300" distR="114300" simplePos="0" relativeHeight="251672576" behindDoc="0" locked="0" layoutInCell="1" allowOverlap="1" wp14:anchorId="6A0BB713" wp14:editId="3AFF84DA">
                  <wp:simplePos x="0" y="0"/>
                  <wp:positionH relativeFrom="column">
                    <wp:posOffset>977265</wp:posOffset>
                  </wp:positionH>
                  <wp:positionV relativeFrom="paragraph">
                    <wp:posOffset>360045</wp:posOffset>
                  </wp:positionV>
                  <wp:extent cx="1019175" cy="760235"/>
                  <wp:effectExtent l="0" t="0" r="0" b="1905"/>
                  <wp:wrapNone/>
                  <wp:docPr id="18535313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531338"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760235"/>
                          </a:xfrm>
                          <a:prstGeom prst="rect">
                            <a:avLst/>
                          </a:prstGeom>
                        </pic:spPr>
                      </pic:pic>
                    </a:graphicData>
                  </a:graphic>
                  <wp14:sizeRelH relativeFrom="margin">
                    <wp14:pctWidth>0</wp14:pctWidth>
                  </wp14:sizeRelH>
                  <wp14:sizeRelV relativeFrom="margin">
                    <wp14:pctHeight>0</wp14:pctHeight>
                  </wp14:sizeRelV>
                </wp:anchor>
              </w:drawing>
            </w:r>
            <w:r w:rsidRPr="00880FDE">
              <w:rPr>
                <w:rFonts w:ascii="Twinkl Cursive Looped" w:hAnsi="Twinkl Cursive Looped"/>
                <w:bCs/>
                <w:sz w:val="18"/>
                <w:szCs w:val="18"/>
              </w:rPr>
              <w:t>Creating a moving picture for a family member or a friend which operates using levers and sliders</w:t>
            </w:r>
            <w:r>
              <w:rPr>
                <w:rFonts w:ascii="Twinkl Cursive Looped" w:hAnsi="Twinkl Cursive Looped"/>
                <w:bCs/>
                <w:sz w:val="18"/>
                <w:szCs w:val="18"/>
              </w:rPr>
              <w:t>.</w:t>
            </w:r>
          </w:p>
        </w:tc>
      </w:tr>
      <w:tr w:rsidR="00F95CCD" w14:paraId="3615F5C0" w14:textId="77777777" w:rsidTr="000A0671">
        <w:trPr>
          <w:trHeight w:val="2592"/>
        </w:trPr>
        <w:tc>
          <w:tcPr>
            <w:tcW w:w="3494" w:type="dxa"/>
          </w:tcPr>
          <w:p w14:paraId="1BB12C45" w14:textId="77777777" w:rsidR="00BD5BC3" w:rsidRDefault="00BD5BC3" w:rsidP="00BD5BC3">
            <w:pPr>
              <w:rPr>
                <w:rFonts w:ascii="Twinkl Cursive Looped" w:hAnsi="Twinkl Cursive Looped"/>
                <w:b/>
                <w:sz w:val="18"/>
                <w:szCs w:val="18"/>
              </w:rPr>
            </w:pPr>
            <w:r>
              <w:rPr>
                <w:rFonts w:ascii="Twinkl Cursive Looped" w:hAnsi="Twinkl Cursive Looped"/>
                <w:b/>
                <w:sz w:val="18"/>
                <w:szCs w:val="18"/>
              </w:rPr>
              <w:t xml:space="preserve">Music </w:t>
            </w:r>
          </w:p>
          <w:p w14:paraId="76FC1EE4" w14:textId="083C4EF5" w:rsidR="00BD5BC3" w:rsidRDefault="00F95CCD" w:rsidP="00BD5BC3">
            <w:pPr>
              <w:rPr>
                <w:rFonts w:ascii="Twinkl Cursive Looped" w:hAnsi="Twinkl Cursive Looped"/>
                <w:b/>
                <w:sz w:val="18"/>
                <w:szCs w:val="18"/>
              </w:rPr>
            </w:pPr>
            <w:r>
              <w:rPr>
                <w:rFonts w:ascii="Twinkl Cursive Looped" w:hAnsi="Twinkl Cursive Looped"/>
                <w:b/>
                <w:sz w:val="18"/>
                <w:szCs w:val="18"/>
              </w:rPr>
              <w:t xml:space="preserve">Storm in Sound </w:t>
            </w:r>
          </w:p>
          <w:p w14:paraId="022DEFCE" w14:textId="31F5628A" w:rsidR="00F95CCD" w:rsidRPr="00F95CCD" w:rsidRDefault="00F95CCD" w:rsidP="00BD5BC3">
            <w:pPr>
              <w:rPr>
                <w:rFonts w:ascii="Twinkl Cursive Looped" w:hAnsi="Twinkl Cursive Looped"/>
                <w:bCs/>
                <w:sz w:val="18"/>
                <w:szCs w:val="18"/>
              </w:rPr>
            </w:pPr>
            <w:r w:rsidRPr="00F95CCD">
              <w:rPr>
                <w:rFonts w:ascii="Twinkl Cursive Looped" w:hAnsi="Twinkl Cursive Looped"/>
                <w:bCs/>
                <w:sz w:val="18"/>
                <w:szCs w:val="18"/>
              </w:rPr>
              <w:t>Musical Focus Representation using sound Texture —layering sound (Rhythm—Ostinato rhythm shown with stick notation)</w:t>
            </w:r>
          </w:p>
          <w:p w14:paraId="637B2FF5" w14:textId="235DDD84" w:rsidR="00F95CCD" w:rsidRDefault="00F95CCD" w:rsidP="00BD5BC3">
            <w:pPr>
              <w:rPr>
                <w:rFonts w:ascii="Twinkl Cursive Looped" w:hAnsi="Twinkl Cursive Looped"/>
                <w:sz w:val="18"/>
                <w:szCs w:val="18"/>
              </w:rPr>
            </w:pPr>
            <w:r>
              <w:rPr>
                <w:rFonts w:ascii="Twinkl Cursive Looped" w:hAnsi="Twinkl Cursive Looped"/>
                <w:b/>
                <w:sz w:val="18"/>
                <w:szCs w:val="18"/>
              </w:rPr>
              <w:t xml:space="preserve">Lullabies </w:t>
            </w:r>
          </w:p>
          <w:p w14:paraId="1A174B88" w14:textId="7DA4DDA3" w:rsidR="00C47FB6" w:rsidRPr="00BD5BC3" w:rsidRDefault="00F95CCD" w:rsidP="00BD5BC3">
            <w:pPr>
              <w:rPr>
                <w:rFonts w:ascii="Twinkl Cursive Looped" w:hAnsi="Twinkl Cursive Looped"/>
                <w:b/>
                <w:sz w:val="18"/>
                <w:szCs w:val="18"/>
              </w:rPr>
            </w:pPr>
            <w:r w:rsidRPr="00F95CCD">
              <w:rPr>
                <w:rFonts w:ascii="Twinkl Cursive Looped" w:hAnsi="Twinkl Cursive Looped"/>
                <w:bCs/>
                <w:sz w:val="18"/>
                <w:szCs w:val="18"/>
              </w:rPr>
              <w:t>Musical Focus Lullabies—how music effects the way we feel Different qualities of the voice—including pitch, percussive quality, whispering (Articulation—sustained v staccato)</w:t>
            </w:r>
          </w:p>
        </w:tc>
        <w:tc>
          <w:tcPr>
            <w:tcW w:w="3494" w:type="dxa"/>
          </w:tcPr>
          <w:p w14:paraId="6EA350C4" w14:textId="5737E070" w:rsidR="001B0E27" w:rsidRPr="001B0E27" w:rsidRDefault="001B0E27" w:rsidP="001B0E27">
            <w:pPr>
              <w:rPr>
                <w:rFonts w:ascii="Twinkl Cursive Looped" w:hAnsi="Twinkl Cursive Looped"/>
                <w:b/>
                <w:sz w:val="18"/>
                <w:szCs w:val="18"/>
              </w:rPr>
            </w:pPr>
            <w:r w:rsidRPr="001B0E27">
              <w:rPr>
                <w:rFonts w:ascii="Twinkl Cursive Looped" w:hAnsi="Twinkl Cursive Looped"/>
                <w:b/>
                <w:sz w:val="18"/>
                <w:szCs w:val="18"/>
              </w:rPr>
              <w:t xml:space="preserve">PE </w:t>
            </w:r>
          </w:p>
          <w:p w14:paraId="7F174D92" w14:textId="77777777" w:rsidR="00A73148" w:rsidRPr="00F95CCD" w:rsidRDefault="00F95CCD" w:rsidP="00F95CCD">
            <w:pPr>
              <w:pStyle w:val="ListParagraph"/>
              <w:numPr>
                <w:ilvl w:val="1"/>
                <w:numId w:val="1"/>
              </w:numPr>
              <w:rPr>
                <w:rFonts w:ascii="Twinkl Cursive Looped" w:hAnsi="Twinkl Cursive Looped"/>
                <w:bCs/>
                <w:sz w:val="18"/>
                <w:szCs w:val="18"/>
              </w:rPr>
            </w:pPr>
            <w:r w:rsidRPr="00F95CCD">
              <w:rPr>
                <w:rFonts w:ascii="Twinkl Cursive Looped" w:hAnsi="Twinkl Cursive Looped"/>
                <w:bCs/>
                <w:sz w:val="18"/>
                <w:szCs w:val="18"/>
              </w:rPr>
              <w:t>Net and wall</w:t>
            </w:r>
          </w:p>
          <w:p w14:paraId="39B104FF" w14:textId="77777777" w:rsidR="00F95CCD" w:rsidRPr="00F95CCD" w:rsidRDefault="00F95CCD" w:rsidP="00F95CCD">
            <w:pPr>
              <w:pStyle w:val="ListParagraph"/>
              <w:numPr>
                <w:ilvl w:val="1"/>
                <w:numId w:val="1"/>
              </w:numPr>
              <w:rPr>
                <w:rFonts w:ascii="Twinkl Cursive Looped" w:hAnsi="Twinkl Cursive Looped"/>
                <w:bCs/>
                <w:sz w:val="18"/>
                <w:szCs w:val="18"/>
              </w:rPr>
            </w:pPr>
            <w:r w:rsidRPr="00F95CCD">
              <w:rPr>
                <w:rFonts w:ascii="Twinkl Cursive Looped" w:hAnsi="Twinkl Cursive Looped"/>
                <w:bCs/>
                <w:sz w:val="18"/>
                <w:szCs w:val="18"/>
              </w:rPr>
              <w:t>Invasion games</w:t>
            </w:r>
          </w:p>
          <w:p w14:paraId="67C0C767" w14:textId="77777777" w:rsidR="00F95CCD" w:rsidRPr="00F95CCD" w:rsidRDefault="00F95CCD" w:rsidP="00F95CCD">
            <w:pPr>
              <w:pStyle w:val="ListParagraph"/>
              <w:numPr>
                <w:ilvl w:val="1"/>
                <w:numId w:val="1"/>
              </w:numPr>
              <w:rPr>
                <w:rFonts w:ascii="Twinkl Cursive Looped" w:hAnsi="Twinkl Cursive Looped"/>
                <w:bCs/>
                <w:sz w:val="18"/>
                <w:szCs w:val="18"/>
              </w:rPr>
            </w:pPr>
            <w:r w:rsidRPr="00F95CCD">
              <w:rPr>
                <w:rFonts w:ascii="Twinkl Cursive Looped" w:hAnsi="Twinkl Cursive Looped"/>
                <w:bCs/>
                <w:sz w:val="18"/>
                <w:szCs w:val="18"/>
              </w:rPr>
              <w:t xml:space="preserve">Striking and fielding </w:t>
            </w:r>
          </w:p>
          <w:p w14:paraId="431FE887" w14:textId="60D9FDBB" w:rsidR="00F95CCD" w:rsidRPr="00F95CCD" w:rsidRDefault="00F95CCD" w:rsidP="00F95CCD">
            <w:pPr>
              <w:pStyle w:val="ListParagraph"/>
              <w:numPr>
                <w:ilvl w:val="1"/>
                <w:numId w:val="1"/>
              </w:numPr>
              <w:rPr>
                <w:rFonts w:ascii="Twinkl Cursive Looped" w:hAnsi="Twinkl Cursive Looped"/>
                <w:b/>
                <w:sz w:val="18"/>
                <w:szCs w:val="18"/>
              </w:rPr>
            </w:pPr>
            <w:r>
              <w:rPr>
                <w:noProof/>
              </w:rPr>
              <w:drawing>
                <wp:anchor distT="0" distB="0" distL="114300" distR="114300" simplePos="0" relativeHeight="251675648" behindDoc="0" locked="0" layoutInCell="1" allowOverlap="1" wp14:anchorId="473DC31E" wp14:editId="25E7D4EA">
                  <wp:simplePos x="0" y="0"/>
                  <wp:positionH relativeFrom="column">
                    <wp:posOffset>948055</wp:posOffset>
                  </wp:positionH>
                  <wp:positionV relativeFrom="paragraph">
                    <wp:posOffset>246380</wp:posOffset>
                  </wp:positionV>
                  <wp:extent cx="990600" cy="716280"/>
                  <wp:effectExtent l="0" t="0" r="0" b="7620"/>
                  <wp:wrapNone/>
                  <wp:docPr id="3" name="Picture 2" descr="Inv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va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716280"/>
                          </a:xfrm>
                          <a:prstGeom prst="rect">
                            <a:avLst/>
                          </a:prstGeom>
                          <a:noFill/>
                          <a:ln>
                            <a:noFill/>
                          </a:ln>
                        </pic:spPr>
                      </pic:pic>
                    </a:graphicData>
                  </a:graphic>
                </wp:anchor>
              </w:drawing>
            </w:r>
            <w:r w:rsidRPr="00F95CCD">
              <w:rPr>
                <w:rFonts w:ascii="Twinkl Cursive Looped" w:hAnsi="Twinkl Cursive Looped"/>
                <w:bCs/>
                <w:sz w:val="18"/>
                <w:szCs w:val="18"/>
              </w:rPr>
              <w:t>Athletics</w:t>
            </w:r>
            <w:r>
              <w:rPr>
                <w:rFonts w:ascii="Twinkl Cursive Looped" w:hAnsi="Twinkl Cursive Looped"/>
                <w:b/>
                <w:sz w:val="18"/>
                <w:szCs w:val="18"/>
              </w:rPr>
              <w:t xml:space="preserve"> </w:t>
            </w:r>
            <w:r>
              <w:rPr>
                <w:noProof/>
              </w:rPr>
              <w:t xml:space="preserve"> </w:t>
            </w:r>
          </w:p>
        </w:tc>
        <w:tc>
          <w:tcPr>
            <w:tcW w:w="3495" w:type="dxa"/>
          </w:tcPr>
          <w:p w14:paraId="3A2857A3" w14:textId="6997D2A8" w:rsidR="00A73148" w:rsidRPr="00F5237C" w:rsidRDefault="00A73148" w:rsidP="00A73148">
            <w:pPr>
              <w:rPr>
                <w:rFonts w:ascii="Twinkl Cursive Looped" w:hAnsi="Twinkl Cursive Looped"/>
                <w:b/>
                <w:sz w:val="18"/>
                <w:szCs w:val="18"/>
              </w:rPr>
            </w:pPr>
            <w:r w:rsidRPr="00F5237C">
              <w:rPr>
                <w:rFonts w:ascii="Twinkl Cursive Looped" w:hAnsi="Twinkl Cursive Looped"/>
                <w:b/>
                <w:sz w:val="18"/>
                <w:szCs w:val="18"/>
              </w:rPr>
              <w:t>PSHE</w:t>
            </w:r>
          </w:p>
          <w:p w14:paraId="76C2F407" w14:textId="77777777" w:rsidR="00F95CCD" w:rsidRPr="00F95CCD" w:rsidRDefault="00F95CCD" w:rsidP="00F95CCD">
            <w:pPr>
              <w:rPr>
                <w:rFonts w:ascii="Twinkl Cursive Looped" w:hAnsi="Twinkl Cursive Looped"/>
                <w:bCs/>
                <w:sz w:val="18"/>
                <w:szCs w:val="18"/>
              </w:rPr>
            </w:pPr>
            <w:r w:rsidRPr="00F95CCD">
              <w:rPr>
                <w:rFonts w:ascii="Twinkl Cursive Looped" w:hAnsi="Twinkl Cursive Looped"/>
                <w:bCs/>
                <w:sz w:val="18"/>
                <w:szCs w:val="18"/>
              </w:rPr>
              <w:t>Theme - Being Responsible</w:t>
            </w:r>
          </w:p>
          <w:p w14:paraId="3018B4CB" w14:textId="0EF18C38" w:rsidR="00F95CCD" w:rsidRPr="00F95CCD" w:rsidRDefault="00F95CCD" w:rsidP="00F95CCD">
            <w:pPr>
              <w:pStyle w:val="ListParagraph"/>
              <w:numPr>
                <w:ilvl w:val="0"/>
                <w:numId w:val="28"/>
              </w:numPr>
              <w:rPr>
                <w:rFonts w:ascii="Twinkl Cursive Looped" w:hAnsi="Twinkl Cursive Looped"/>
                <w:bCs/>
                <w:sz w:val="18"/>
                <w:szCs w:val="18"/>
              </w:rPr>
            </w:pPr>
            <w:r w:rsidRPr="00F95CCD">
              <w:rPr>
                <w:rFonts w:ascii="Twinkl Cursive Looped" w:hAnsi="Twinkl Cursive Looped"/>
                <w:bCs/>
                <w:sz w:val="18"/>
                <w:szCs w:val="18"/>
              </w:rPr>
              <w:t xml:space="preserve">Practice makes </w:t>
            </w:r>
            <w:proofErr w:type="gramStart"/>
            <w:r w:rsidRPr="00F95CCD">
              <w:rPr>
                <w:rFonts w:ascii="Twinkl Cursive Looped" w:hAnsi="Twinkl Cursive Looped"/>
                <w:bCs/>
                <w:sz w:val="18"/>
                <w:szCs w:val="18"/>
              </w:rPr>
              <w:t>perfect</w:t>
            </w:r>
            <w:proofErr w:type="gramEnd"/>
            <w:r w:rsidRPr="00F95CCD">
              <w:rPr>
                <w:rFonts w:ascii="Twinkl Cursive Looped" w:hAnsi="Twinkl Cursive Looped"/>
                <w:bCs/>
                <w:sz w:val="18"/>
                <w:szCs w:val="18"/>
              </w:rPr>
              <w:t xml:space="preserve"> </w:t>
            </w:r>
          </w:p>
          <w:p w14:paraId="30128BCE" w14:textId="77777777" w:rsidR="00F95CCD" w:rsidRPr="00F95CCD" w:rsidRDefault="00F95CCD" w:rsidP="00F95CCD">
            <w:pPr>
              <w:rPr>
                <w:rFonts w:ascii="Twinkl Cursive Looped" w:hAnsi="Twinkl Cursive Looped"/>
                <w:bCs/>
                <w:sz w:val="18"/>
                <w:szCs w:val="18"/>
              </w:rPr>
            </w:pPr>
          </w:p>
          <w:p w14:paraId="528A3C2B" w14:textId="77777777" w:rsidR="00F95CCD" w:rsidRPr="00F95CCD" w:rsidRDefault="00F95CCD" w:rsidP="00F95CCD">
            <w:pPr>
              <w:rPr>
                <w:rFonts w:ascii="Twinkl Cursive Looped" w:hAnsi="Twinkl Cursive Looped"/>
                <w:bCs/>
                <w:sz w:val="18"/>
                <w:szCs w:val="18"/>
              </w:rPr>
            </w:pPr>
            <w:r w:rsidRPr="00F95CCD">
              <w:rPr>
                <w:rFonts w:ascii="Twinkl Cursive Looped" w:hAnsi="Twinkl Cursive Looped"/>
                <w:bCs/>
                <w:sz w:val="18"/>
                <w:szCs w:val="18"/>
              </w:rPr>
              <w:t>Theme – Our World</w:t>
            </w:r>
          </w:p>
          <w:p w14:paraId="1C3331C3" w14:textId="42697A95" w:rsidR="00F95CCD" w:rsidRPr="00F95CCD" w:rsidRDefault="00F95CCD" w:rsidP="00F95CCD">
            <w:pPr>
              <w:pStyle w:val="ListParagraph"/>
              <w:numPr>
                <w:ilvl w:val="0"/>
                <w:numId w:val="27"/>
              </w:numPr>
              <w:rPr>
                <w:rFonts w:ascii="Twinkl Cursive Looped" w:hAnsi="Twinkl Cursive Looped"/>
                <w:bCs/>
                <w:sz w:val="18"/>
                <w:szCs w:val="18"/>
              </w:rPr>
            </w:pPr>
            <w:r w:rsidRPr="00F95CCD">
              <w:rPr>
                <w:rFonts w:ascii="Twinkl Cursive Looped" w:hAnsi="Twinkl Cursive Looped"/>
                <w:bCs/>
                <w:sz w:val="18"/>
                <w:szCs w:val="18"/>
              </w:rPr>
              <w:t>Working in our world</w:t>
            </w:r>
          </w:p>
          <w:p w14:paraId="7308CE25" w14:textId="77777777" w:rsidR="00F95CCD" w:rsidRPr="00F95CCD" w:rsidRDefault="00F95CCD" w:rsidP="00F95CCD">
            <w:pPr>
              <w:rPr>
                <w:rFonts w:ascii="Twinkl Cursive Looped" w:hAnsi="Twinkl Cursive Looped"/>
                <w:bCs/>
                <w:sz w:val="18"/>
                <w:szCs w:val="18"/>
              </w:rPr>
            </w:pPr>
          </w:p>
          <w:p w14:paraId="33D94625" w14:textId="77777777" w:rsidR="00F95CCD" w:rsidRPr="00F95CCD" w:rsidRDefault="00F95CCD" w:rsidP="00F95CCD">
            <w:pPr>
              <w:rPr>
                <w:rFonts w:ascii="Twinkl Cursive Looped" w:hAnsi="Twinkl Cursive Looped"/>
                <w:bCs/>
                <w:sz w:val="18"/>
                <w:szCs w:val="18"/>
              </w:rPr>
            </w:pPr>
            <w:r w:rsidRPr="00F95CCD">
              <w:rPr>
                <w:rFonts w:ascii="Twinkl Cursive Looped" w:hAnsi="Twinkl Cursive Looped"/>
                <w:bCs/>
                <w:sz w:val="18"/>
                <w:szCs w:val="18"/>
              </w:rPr>
              <w:t xml:space="preserve">Fire </w:t>
            </w:r>
            <w:proofErr w:type="gramStart"/>
            <w:r w:rsidRPr="00F95CCD">
              <w:rPr>
                <w:rFonts w:ascii="Twinkl Cursive Looped" w:hAnsi="Twinkl Cursive Looped"/>
                <w:bCs/>
                <w:sz w:val="18"/>
                <w:szCs w:val="18"/>
              </w:rPr>
              <w:t>safety</w:t>
            </w:r>
            <w:proofErr w:type="gramEnd"/>
          </w:p>
          <w:p w14:paraId="3164D814" w14:textId="77777777" w:rsidR="00F95CCD" w:rsidRPr="00F95CCD" w:rsidRDefault="00F95CCD" w:rsidP="00F95CCD">
            <w:pPr>
              <w:numPr>
                <w:ilvl w:val="0"/>
                <w:numId w:val="26"/>
              </w:numPr>
              <w:rPr>
                <w:rFonts w:ascii="Twinkl Cursive Looped" w:hAnsi="Twinkl Cursive Looped"/>
                <w:bCs/>
                <w:sz w:val="18"/>
                <w:szCs w:val="18"/>
              </w:rPr>
            </w:pPr>
            <w:r w:rsidRPr="00F95CCD">
              <w:rPr>
                <w:rFonts w:ascii="Twinkl Cursive Looped" w:hAnsi="Twinkl Cursive Looped"/>
                <w:bCs/>
                <w:sz w:val="18"/>
                <w:szCs w:val="18"/>
              </w:rPr>
              <w:t>Petty arson</w:t>
            </w:r>
          </w:p>
          <w:p w14:paraId="0EF708B6" w14:textId="0FCBD480" w:rsidR="00A73148" w:rsidRPr="001B0E27" w:rsidRDefault="00A73148" w:rsidP="00F95CCD">
            <w:pPr>
              <w:rPr>
                <w:rFonts w:ascii="Twinkl Cursive Looped" w:hAnsi="Twinkl Cursive Looped"/>
                <w:sz w:val="18"/>
                <w:szCs w:val="18"/>
              </w:rPr>
            </w:pPr>
          </w:p>
        </w:tc>
      </w:tr>
    </w:tbl>
    <w:p w14:paraId="0466D496" w14:textId="44620631" w:rsidR="00970241" w:rsidRPr="008A66EE" w:rsidRDefault="00970241" w:rsidP="00BE2E6A">
      <w:pPr>
        <w:rPr>
          <w:rFonts w:ascii="Twinkl Cursive Looped" w:hAnsi="Twinkl Cursive Looped"/>
        </w:rPr>
      </w:pPr>
    </w:p>
    <w:sectPr w:rsidR="00970241" w:rsidRPr="008A66EE" w:rsidSect="008A66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507"/>
    <w:multiLevelType w:val="hybridMultilevel"/>
    <w:tmpl w:val="AF34F7B2"/>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506" w:hanging="360"/>
      </w:pPr>
      <w:rPr>
        <w:rFonts w:ascii="Wingdings" w:hAnsi="Wingdings" w:hint="default"/>
      </w:rPr>
    </w:lvl>
    <w:lvl w:ilvl="3" w:tplc="08090001" w:tentative="1">
      <w:start w:val="1"/>
      <w:numFmt w:val="bullet"/>
      <w:lvlText w:val=""/>
      <w:lvlJc w:val="left"/>
      <w:pPr>
        <w:ind w:left="2226" w:hanging="360"/>
      </w:pPr>
      <w:rPr>
        <w:rFonts w:ascii="Symbol" w:hAnsi="Symbol" w:hint="default"/>
      </w:rPr>
    </w:lvl>
    <w:lvl w:ilvl="4" w:tplc="08090003" w:tentative="1">
      <w:start w:val="1"/>
      <w:numFmt w:val="bullet"/>
      <w:lvlText w:val="o"/>
      <w:lvlJc w:val="left"/>
      <w:pPr>
        <w:ind w:left="2946" w:hanging="360"/>
      </w:pPr>
      <w:rPr>
        <w:rFonts w:ascii="Courier New" w:hAnsi="Courier New" w:cs="Courier New" w:hint="default"/>
      </w:rPr>
    </w:lvl>
    <w:lvl w:ilvl="5" w:tplc="08090005" w:tentative="1">
      <w:start w:val="1"/>
      <w:numFmt w:val="bullet"/>
      <w:lvlText w:val=""/>
      <w:lvlJc w:val="left"/>
      <w:pPr>
        <w:ind w:left="3666" w:hanging="360"/>
      </w:pPr>
      <w:rPr>
        <w:rFonts w:ascii="Wingdings" w:hAnsi="Wingdings" w:hint="default"/>
      </w:rPr>
    </w:lvl>
    <w:lvl w:ilvl="6" w:tplc="08090001" w:tentative="1">
      <w:start w:val="1"/>
      <w:numFmt w:val="bullet"/>
      <w:lvlText w:val=""/>
      <w:lvlJc w:val="left"/>
      <w:pPr>
        <w:ind w:left="4386" w:hanging="360"/>
      </w:pPr>
      <w:rPr>
        <w:rFonts w:ascii="Symbol" w:hAnsi="Symbol" w:hint="default"/>
      </w:rPr>
    </w:lvl>
    <w:lvl w:ilvl="7" w:tplc="08090003" w:tentative="1">
      <w:start w:val="1"/>
      <w:numFmt w:val="bullet"/>
      <w:lvlText w:val="o"/>
      <w:lvlJc w:val="left"/>
      <w:pPr>
        <w:ind w:left="5106" w:hanging="360"/>
      </w:pPr>
      <w:rPr>
        <w:rFonts w:ascii="Courier New" w:hAnsi="Courier New" w:cs="Courier New" w:hint="default"/>
      </w:rPr>
    </w:lvl>
    <w:lvl w:ilvl="8" w:tplc="08090005" w:tentative="1">
      <w:start w:val="1"/>
      <w:numFmt w:val="bullet"/>
      <w:lvlText w:val=""/>
      <w:lvlJc w:val="left"/>
      <w:pPr>
        <w:ind w:left="5826" w:hanging="360"/>
      </w:pPr>
      <w:rPr>
        <w:rFonts w:ascii="Wingdings" w:hAnsi="Wingdings" w:hint="default"/>
      </w:rPr>
    </w:lvl>
  </w:abstractNum>
  <w:abstractNum w:abstractNumId="1" w15:restartNumberingAfterBreak="0">
    <w:nsid w:val="067D1B9D"/>
    <w:multiLevelType w:val="hybridMultilevel"/>
    <w:tmpl w:val="3B6CF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155142"/>
    <w:multiLevelType w:val="hybridMultilevel"/>
    <w:tmpl w:val="50D45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191752"/>
    <w:multiLevelType w:val="hybridMultilevel"/>
    <w:tmpl w:val="A378C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E10C25"/>
    <w:multiLevelType w:val="hybridMultilevel"/>
    <w:tmpl w:val="7B026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184E4D"/>
    <w:multiLevelType w:val="hybridMultilevel"/>
    <w:tmpl w:val="6D56DF64"/>
    <w:lvl w:ilvl="0" w:tplc="08090001">
      <w:start w:val="1"/>
      <w:numFmt w:val="bullet"/>
      <w:lvlText w:val=""/>
      <w:lvlJc w:val="left"/>
      <w:pPr>
        <w:ind w:left="407" w:hanging="360"/>
      </w:pPr>
      <w:rPr>
        <w:rFonts w:ascii="Symbol" w:hAnsi="Symbol" w:hint="default"/>
      </w:rPr>
    </w:lvl>
    <w:lvl w:ilvl="1" w:tplc="08090003" w:tentative="1">
      <w:start w:val="1"/>
      <w:numFmt w:val="bullet"/>
      <w:lvlText w:val="o"/>
      <w:lvlJc w:val="left"/>
      <w:pPr>
        <w:ind w:left="1127" w:hanging="360"/>
      </w:pPr>
      <w:rPr>
        <w:rFonts w:ascii="Courier New" w:hAnsi="Courier New" w:cs="Courier New" w:hint="default"/>
      </w:rPr>
    </w:lvl>
    <w:lvl w:ilvl="2" w:tplc="08090005" w:tentative="1">
      <w:start w:val="1"/>
      <w:numFmt w:val="bullet"/>
      <w:lvlText w:val=""/>
      <w:lvlJc w:val="left"/>
      <w:pPr>
        <w:ind w:left="1847" w:hanging="360"/>
      </w:pPr>
      <w:rPr>
        <w:rFonts w:ascii="Wingdings" w:hAnsi="Wingdings" w:hint="default"/>
      </w:rPr>
    </w:lvl>
    <w:lvl w:ilvl="3" w:tplc="08090001" w:tentative="1">
      <w:start w:val="1"/>
      <w:numFmt w:val="bullet"/>
      <w:lvlText w:val=""/>
      <w:lvlJc w:val="left"/>
      <w:pPr>
        <w:ind w:left="2567" w:hanging="360"/>
      </w:pPr>
      <w:rPr>
        <w:rFonts w:ascii="Symbol" w:hAnsi="Symbol" w:hint="default"/>
      </w:rPr>
    </w:lvl>
    <w:lvl w:ilvl="4" w:tplc="08090003" w:tentative="1">
      <w:start w:val="1"/>
      <w:numFmt w:val="bullet"/>
      <w:lvlText w:val="o"/>
      <w:lvlJc w:val="left"/>
      <w:pPr>
        <w:ind w:left="3287" w:hanging="360"/>
      </w:pPr>
      <w:rPr>
        <w:rFonts w:ascii="Courier New" w:hAnsi="Courier New" w:cs="Courier New" w:hint="default"/>
      </w:rPr>
    </w:lvl>
    <w:lvl w:ilvl="5" w:tplc="08090005" w:tentative="1">
      <w:start w:val="1"/>
      <w:numFmt w:val="bullet"/>
      <w:lvlText w:val=""/>
      <w:lvlJc w:val="left"/>
      <w:pPr>
        <w:ind w:left="4007" w:hanging="360"/>
      </w:pPr>
      <w:rPr>
        <w:rFonts w:ascii="Wingdings" w:hAnsi="Wingdings" w:hint="default"/>
      </w:rPr>
    </w:lvl>
    <w:lvl w:ilvl="6" w:tplc="08090001" w:tentative="1">
      <w:start w:val="1"/>
      <w:numFmt w:val="bullet"/>
      <w:lvlText w:val=""/>
      <w:lvlJc w:val="left"/>
      <w:pPr>
        <w:ind w:left="4727" w:hanging="360"/>
      </w:pPr>
      <w:rPr>
        <w:rFonts w:ascii="Symbol" w:hAnsi="Symbol" w:hint="default"/>
      </w:rPr>
    </w:lvl>
    <w:lvl w:ilvl="7" w:tplc="08090003" w:tentative="1">
      <w:start w:val="1"/>
      <w:numFmt w:val="bullet"/>
      <w:lvlText w:val="o"/>
      <w:lvlJc w:val="left"/>
      <w:pPr>
        <w:ind w:left="5447" w:hanging="360"/>
      </w:pPr>
      <w:rPr>
        <w:rFonts w:ascii="Courier New" w:hAnsi="Courier New" w:cs="Courier New" w:hint="default"/>
      </w:rPr>
    </w:lvl>
    <w:lvl w:ilvl="8" w:tplc="08090005" w:tentative="1">
      <w:start w:val="1"/>
      <w:numFmt w:val="bullet"/>
      <w:lvlText w:val=""/>
      <w:lvlJc w:val="left"/>
      <w:pPr>
        <w:ind w:left="6167" w:hanging="360"/>
      </w:pPr>
      <w:rPr>
        <w:rFonts w:ascii="Wingdings" w:hAnsi="Wingdings" w:hint="default"/>
      </w:rPr>
    </w:lvl>
  </w:abstractNum>
  <w:abstractNum w:abstractNumId="6" w15:restartNumberingAfterBreak="0">
    <w:nsid w:val="321166CC"/>
    <w:multiLevelType w:val="hybridMultilevel"/>
    <w:tmpl w:val="BA1E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42F81"/>
    <w:multiLevelType w:val="hybridMultilevel"/>
    <w:tmpl w:val="6CCE8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876D05"/>
    <w:multiLevelType w:val="hybridMultilevel"/>
    <w:tmpl w:val="C910F9E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35B64033"/>
    <w:multiLevelType w:val="hybridMultilevel"/>
    <w:tmpl w:val="5968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C1813"/>
    <w:multiLevelType w:val="hybridMultilevel"/>
    <w:tmpl w:val="75769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9E4576"/>
    <w:multiLevelType w:val="hybridMultilevel"/>
    <w:tmpl w:val="25CA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33B46"/>
    <w:multiLevelType w:val="hybridMultilevel"/>
    <w:tmpl w:val="67CA1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E9098B"/>
    <w:multiLevelType w:val="hybridMultilevel"/>
    <w:tmpl w:val="9E9C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D1718"/>
    <w:multiLevelType w:val="hybridMultilevel"/>
    <w:tmpl w:val="4BC6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E0C1D"/>
    <w:multiLevelType w:val="hybridMultilevel"/>
    <w:tmpl w:val="76C04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BB35D6"/>
    <w:multiLevelType w:val="hybridMultilevel"/>
    <w:tmpl w:val="4DCAA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A6690F"/>
    <w:multiLevelType w:val="hybridMultilevel"/>
    <w:tmpl w:val="4D96D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A63E98"/>
    <w:multiLevelType w:val="hybridMultilevel"/>
    <w:tmpl w:val="00147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5C43C1"/>
    <w:multiLevelType w:val="hybridMultilevel"/>
    <w:tmpl w:val="F09E5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502345"/>
    <w:multiLevelType w:val="hybridMultilevel"/>
    <w:tmpl w:val="79AC5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DC5307"/>
    <w:multiLevelType w:val="hybridMultilevel"/>
    <w:tmpl w:val="FB42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A42003"/>
    <w:multiLevelType w:val="hybridMultilevel"/>
    <w:tmpl w:val="791EE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0B70F1"/>
    <w:multiLevelType w:val="hybridMultilevel"/>
    <w:tmpl w:val="3CC84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B603C1"/>
    <w:multiLevelType w:val="hybridMultilevel"/>
    <w:tmpl w:val="5990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2168C4"/>
    <w:multiLevelType w:val="hybridMultilevel"/>
    <w:tmpl w:val="F8A68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652F2E"/>
    <w:multiLevelType w:val="hybridMultilevel"/>
    <w:tmpl w:val="FB2ED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CD7E9E"/>
    <w:multiLevelType w:val="hybridMultilevel"/>
    <w:tmpl w:val="9B06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9337754">
    <w:abstractNumId w:val="8"/>
  </w:num>
  <w:num w:numId="2" w16cid:durableId="1567569101">
    <w:abstractNumId w:val="24"/>
  </w:num>
  <w:num w:numId="3" w16cid:durableId="1277105989">
    <w:abstractNumId w:val="21"/>
  </w:num>
  <w:num w:numId="4" w16cid:durableId="1768306816">
    <w:abstractNumId w:val="11"/>
  </w:num>
  <w:num w:numId="5" w16cid:durableId="2037462364">
    <w:abstractNumId w:val="25"/>
  </w:num>
  <w:num w:numId="6" w16cid:durableId="1575042263">
    <w:abstractNumId w:val="10"/>
  </w:num>
  <w:num w:numId="7" w16cid:durableId="922762505">
    <w:abstractNumId w:val="12"/>
  </w:num>
  <w:num w:numId="8" w16cid:durableId="1064790766">
    <w:abstractNumId w:val="22"/>
  </w:num>
  <w:num w:numId="9" w16cid:durableId="154230229">
    <w:abstractNumId w:val="0"/>
  </w:num>
  <w:num w:numId="10" w16cid:durableId="242840350">
    <w:abstractNumId w:val="5"/>
  </w:num>
  <w:num w:numId="11" w16cid:durableId="1411121593">
    <w:abstractNumId w:val="17"/>
  </w:num>
  <w:num w:numId="12" w16cid:durableId="539633149">
    <w:abstractNumId w:val="2"/>
  </w:num>
  <w:num w:numId="13" w16cid:durableId="55015039">
    <w:abstractNumId w:val="13"/>
  </w:num>
  <w:num w:numId="14" w16cid:durableId="1625580189">
    <w:abstractNumId w:val="26"/>
  </w:num>
  <w:num w:numId="15" w16cid:durableId="535315219">
    <w:abstractNumId w:val="20"/>
  </w:num>
  <w:num w:numId="16" w16cid:durableId="2077388448">
    <w:abstractNumId w:val="6"/>
  </w:num>
  <w:num w:numId="17" w16cid:durableId="1597979007">
    <w:abstractNumId w:val="14"/>
  </w:num>
  <w:num w:numId="18" w16cid:durableId="1314456884">
    <w:abstractNumId w:val="7"/>
  </w:num>
  <w:num w:numId="19" w16cid:durableId="1229727670">
    <w:abstractNumId w:val="9"/>
  </w:num>
  <w:num w:numId="20" w16cid:durableId="1864708050">
    <w:abstractNumId w:val="16"/>
  </w:num>
  <w:num w:numId="21" w16cid:durableId="825322759">
    <w:abstractNumId w:val="27"/>
  </w:num>
  <w:num w:numId="22" w16cid:durableId="1262489502">
    <w:abstractNumId w:val="4"/>
  </w:num>
  <w:num w:numId="23" w16cid:durableId="1285112278">
    <w:abstractNumId w:val="19"/>
  </w:num>
  <w:num w:numId="24" w16cid:durableId="2053336057">
    <w:abstractNumId w:val="1"/>
  </w:num>
  <w:num w:numId="25" w16cid:durableId="677778793">
    <w:abstractNumId w:val="3"/>
  </w:num>
  <w:num w:numId="26" w16cid:durableId="228348731">
    <w:abstractNumId w:val="15"/>
  </w:num>
  <w:num w:numId="27" w16cid:durableId="1812012513">
    <w:abstractNumId w:val="23"/>
  </w:num>
  <w:num w:numId="28" w16cid:durableId="17027099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EE"/>
    <w:rsid w:val="000614F3"/>
    <w:rsid w:val="000A0671"/>
    <w:rsid w:val="001B0E27"/>
    <w:rsid w:val="00464881"/>
    <w:rsid w:val="00505320"/>
    <w:rsid w:val="00536684"/>
    <w:rsid w:val="00544E6D"/>
    <w:rsid w:val="00560B2A"/>
    <w:rsid w:val="005E57F8"/>
    <w:rsid w:val="00880FDE"/>
    <w:rsid w:val="008A66EE"/>
    <w:rsid w:val="00970241"/>
    <w:rsid w:val="009E4774"/>
    <w:rsid w:val="00A44ECE"/>
    <w:rsid w:val="00A73148"/>
    <w:rsid w:val="00A853D2"/>
    <w:rsid w:val="00A90F7A"/>
    <w:rsid w:val="00AB332B"/>
    <w:rsid w:val="00BD21AF"/>
    <w:rsid w:val="00BD5BC3"/>
    <w:rsid w:val="00BE2E6A"/>
    <w:rsid w:val="00C11A59"/>
    <w:rsid w:val="00C47FB6"/>
    <w:rsid w:val="00C610FD"/>
    <w:rsid w:val="00CF3B57"/>
    <w:rsid w:val="00D62571"/>
    <w:rsid w:val="00E07F66"/>
    <w:rsid w:val="00F5237C"/>
    <w:rsid w:val="00F95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124D"/>
  <w15:chartTrackingRefBased/>
  <w15:docId w15:val="{308D700E-8564-4C6D-83D8-DD07BF5E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853D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6EE"/>
    <w:pPr>
      <w:ind w:left="720"/>
      <w:contextualSpacing/>
    </w:pPr>
  </w:style>
  <w:style w:type="paragraph" w:customStyle="1" w:styleId="TableParagraph">
    <w:name w:val="Table Paragraph"/>
    <w:basedOn w:val="Normal"/>
    <w:uiPriority w:val="1"/>
    <w:qFormat/>
    <w:rsid w:val="00AB332B"/>
    <w:pPr>
      <w:widowControl w:val="0"/>
      <w:autoSpaceDE w:val="0"/>
      <w:autoSpaceDN w:val="0"/>
      <w:spacing w:after="0" w:line="240" w:lineRule="auto"/>
      <w:ind w:left="100"/>
    </w:pPr>
    <w:rPr>
      <w:rFonts w:ascii="Calibri" w:eastAsia="Calibri" w:hAnsi="Calibri" w:cs="Calibri"/>
      <w:lang w:val="en-US"/>
    </w:rPr>
  </w:style>
  <w:style w:type="character" w:customStyle="1" w:styleId="Heading3Char">
    <w:name w:val="Heading 3 Char"/>
    <w:basedOn w:val="DefaultParagraphFont"/>
    <w:link w:val="Heading3"/>
    <w:uiPriority w:val="9"/>
    <w:rsid w:val="00A853D2"/>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Wixams Academy</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rholyoak</dc:creator>
  <cp:keywords/>
  <dc:description/>
  <cp:lastModifiedBy>Rachael Holyoak</cp:lastModifiedBy>
  <cp:revision>2</cp:revision>
  <dcterms:created xsi:type="dcterms:W3CDTF">2024-03-13T11:13:00Z</dcterms:created>
  <dcterms:modified xsi:type="dcterms:W3CDTF">2024-03-13T11:13:00Z</dcterms:modified>
</cp:coreProperties>
</file>